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08EC9556" w14:textId="77777777" w:rsidR="00C1568B" w:rsidRPr="00C1568B" w:rsidRDefault="00C1568B" w:rsidP="00C1568B">
      <w:pPr>
        <w:autoSpaceDE w:val="0"/>
        <w:autoSpaceDN w:val="0"/>
        <w:adjustRightInd w:val="0"/>
        <w:jc w:val="both"/>
        <w:rPr>
          <w:rFonts w:ascii="Arial Narrow" w:hAnsi="Arial Narrow" w:cs="Arial"/>
        </w:rPr>
      </w:pPr>
      <w:r w:rsidRPr="00C1568B">
        <w:rPr>
          <w:rFonts w:ascii="Arial Narrow" w:hAnsi="Arial Narrow" w:cs="Arial"/>
        </w:rPr>
        <w:t>ISO 6228:1980.</w:t>
      </w:r>
    </w:p>
    <w:p w14:paraId="23D70EE1" w14:textId="4DBA8E29" w:rsidR="00A01270" w:rsidRPr="00A01270" w:rsidRDefault="00A01270" w:rsidP="00A01270">
      <w:pPr>
        <w:autoSpaceDE w:val="0"/>
        <w:autoSpaceDN w:val="0"/>
        <w:adjustRightInd w:val="0"/>
        <w:jc w:val="both"/>
        <w:rPr>
          <w:rFonts w:ascii="Arial Narrow" w:hAnsi="Arial Narrow" w:cs="Arial"/>
        </w:rPr>
      </w:pPr>
    </w:p>
    <w:p w14:paraId="5C381F20" w14:textId="50DF8E6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72173BC1" w14:textId="77777777" w:rsidR="00C1568B" w:rsidRPr="00C1568B" w:rsidRDefault="00666565" w:rsidP="00C1568B">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ED530E" w:rsidRPr="00ED530E">
        <w:rPr>
          <w:rFonts w:ascii="Arial Narrow" w:hAnsi="Arial Narrow" w:cs="Arial"/>
          <w:b/>
        </w:rPr>
        <w:br/>
      </w:r>
      <w:r w:rsidR="00C1568B" w:rsidRPr="00C1568B">
        <w:rPr>
          <w:rFonts w:ascii="Arial Narrow" w:hAnsi="Arial Narrow" w:cs="Arial"/>
          <w:b/>
        </w:rPr>
        <w:t xml:space="preserve">Chemical products for industrial use — General method for determination of traces of </w:t>
      </w:r>
      <w:proofErr w:type="spellStart"/>
      <w:r w:rsidR="00C1568B" w:rsidRPr="00C1568B">
        <w:rPr>
          <w:rFonts w:ascii="Arial Narrow" w:hAnsi="Arial Narrow" w:cs="Arial"/>
          <w:b/>
        </w:rPr>
        <w:t>sulphur</w:t>
      </w:r>
      <w:proofErr w:type="spellEnd"/>
      <w:r w:rsidR="00C1568B" w:rsidRPr="00C1568B">
        <w:rPr>
          <w:rFonts w:ascii="Arial Narrow" w:hAnsi="Arial Narrow" w:cs="Arial"/>
          <w:b/>
        </w:rPr>
        <w:t xml:space="preserve"> compounds, as sulphate, by reduction and </w:t>
      </w:r>
      <w:proofErr w:type="spellStart"/>
      <w:r w:rsidR="00C1568B" w:rsidRPr="00C1568B">
        <w:rPr>
          <w:rFonts w:ascii="Arial Narrow" w:hAnsi="Arial Narrow" w:cs="Arial"/>
          <w:b/>
        </w:rPr>
        <w:t>titrimetry</w:t>
      </w:r>
      <w:proofErr w:type="spellEnd"/>
      <w:r w:rsidR="00C1568B" w:rsidRPr="00C1568B">
        <w:rPr>
          <w:rFonts w:ascii="Arial Narrow" w:hAnsi="Arial Narrow" w:cs="Arial"/>
          <w:b/>
        </w:rPr>
        <w:t>.</w:t>
      </w:r>
    </w:p>
    <w:p w14:paraId="4ED60FFE" w14:textId="005C3FF9" w:rsidR="00955767" w:rsidRPr="00955767" w:rsidRDefault="00955767" w:rsidP="00955767">
      <w:pPr>
        <w:autoSpaceDE w:val="0"/>
        <w:autoSpaceDN w:val="0"/>
        <w:adjustRightInd w:val="0"/>
        <w:jc w:val="both"/>
        <w:rPr>
          <w:rFonts w:ascii="Arial Narrow" w:hAnsi="Arial Narrow" w:cs="Arial"/>
          <w:b/>
        </w:rPr>
      </w:pPr>
    </w:p>
    <w:p w14:paraId="4491EF7B" w14:textId="3EB42D54" w:rsidR="00650837" w:rsidRPr="00650837" w:rsidRDefault="00650837" w:rsidP="00650837">
      <w:pPr>
        <w:autoSpaceDE w:val="0"/>
        <w:autoSpaceDN w:val="0"/>
        <w:adjustRightInd w:val="0"/>
        <w:jc w:val="both"/>
        <w:rPr>
          <w:rFonts w:ascii="Arial Narrow" w:hAnsi="Arial Narrow" w:cs="Arial"/>
          <w:b/>
        </w:rPr>
      </w:pPr>
    </w:p>
    <w:p w14:paraId="006FA522" w14:textId="23FFB150" w:rsidR="0011548F" w:rsidRPr="0011548F" w:rsidRDefault="0011548F" w:rsidP="0011548F">
      <w:pPr>
        <w:autoSpaceDE w:val="0"/>
        <w:autoSpaceDN w:val="0"/>
        <w:adjustRightInd w:val="0"/>
        <w:jc w:val="both"/>
        <w:rPr>
          <w:rFonts w:ascii="Arial Narrow" w:hAnsi="Arial Narrow" w:cs="Arial"/>
          <w:b/>
        </w:rPr>
      </w:pPr>
    </w:p>
    <w:p w14:paraId="371BCAF2" w14:textId="77777777" w:rsidR="00CC02A3" w:rsidRDefault="00CC02A3" w:rsidP="005C591B">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058C72F1" w14:textId="0EEC3477" w:rsidR="00C1568B" w:rsidRPr="00C1568B" w:rsidRDefault="00C1568B" w:rsidP="00C1568B">
      <w:pPr>
        <w:autoSpaceDE w:val="0"/>
        <w:autoSpaceDN w:val="0"/>
        <w:adjustRightInd w:val="0"/>
        <w:jc w:val="both"/>
        <w:rPr>
          <w:rFonts w:ascii="Arial Narrow" w:hAnsi="Arial Narrow" w:cs="Arial"/>
        </w:rPr>
      </w:pPr>
      <w:r w:rsidRPr="00C1568B">
        <w:rPr>
          <w:rFonts w:ascii="Arial Narrow" w:hAnsi="Arial Narrow" w:cs="Arial"/>
        </w:rPr>
        <w:t xml:space="preserve">This International Standard specifies a general reduction and titrimetric method for the determination, as sulphate, of trace quantities of </w:t>
      </w:r>
      <w:r w:rsidRPr="00C1568B">
        <w:rPr>
          <w:rFonts w:ascii="Arial Narrow" w:hAnsi="Arial Narrow" w:cs="Arial"/>
        </w:rPr>
        <w:t>Sulphur</w:t>
      </w:r>
      <w:r w:rsidRPr="00C1568B">
        <w:rPr>
          <w:rFonts w:ascii="Arial Narrow" w:hAnsi="Arial Narrow" w:cs="Arial"/>
        </w:rPr>
        <w:t xml:space="preserve"> compounds in chemical products for industrial use. </w:t>
      </w:r>
    </w:p>
    <w:p w14:paraId="2B6B9621" w14:textId="77777777" w:rsidR="006D6ED5" w:rsidRDefault="006D6ED5" w:rsidP="005E4A16">
      <w:pPr>
        <w:autoSpaceDE w:val="0"/>
        <w:autoSpaceDN w:val="0"/>
        <w:adjustRightInd w:val="0"/>
        <w:jc w:val="both"/>
        <w:rPr>
          <w:rFonts w:ascii="Arial Narrow" w:hAnsi="Arial Narrow" w:cs="Arial"/>
        </w:rPr>
      </w:pP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6E95" w14:textId="77777777" w:rsidR="007D082E" w:rsidRDefault="007D082E" w:rsidP="007D7BDE">
      <w:r>
        <w:separator/>
      </w:r>
    </w:p>
  </w:endnote>
  <w:endnote w:type="continuationSeparator" w:id="0">
    <w:p w14:paraId="49E3F612" w14:textId="77777777" w:rsidR="007D082E" w:rsidRDefault="007D082E"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B0A4E" w14:textId="77777777" w:rsidR="007D082E" w:rsidRDefault="007D082E" w:rsidP="007D7BDE">
      <w:r>
        <w:separator/>
      </w:r>
    </w:p>
  </w:footnote>
  <w:footnote w:type="continuationSeparator" w:id="0">
    <w:p w14:paraId="6340560C" w14:textId="77777777" w:rsidR="007D082E" w:rsidRDefault="007D082E"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4D85"/>
    <w:rsid w:val="000A5E80"/>
    <w:rsid w:val="000C4E32"/>
    <w:rsid w:val="000D6D74"/>
    <w:rsid w:val="000F46D4"/>
    <w:rsid w:val="00103C02"/>
    <w:rsid w:val="00112B21"/>
    <w:rsid w:val="0011548F"/>
    <w:rsid w:val="00133E70"/>
    <w:rsid w:val="00145B69"/>
    <w:rsid w:val="00146B64"/>
    <w:rsid w:val="00154D57"/>
    <w:rsid w:val="00161F8F"/>
    <w:rsid w:val="00167856"/>
    <w:rsid w:val="00181A53"/>
    <w:rsid w:val="001C2993"/>
    <w:rsid w:val="001D112C"/>
    <w:rsid w:val="00210CA4"/>
    <w:rsid w:val="002236B8"/>
    <w:rsid w:val="00241E4B"/>
    <w:rsid w:val="00242755"/>
    <w:rsid w:val="00282BD6"/>
    <w:rsid w:val="00282D9D"/>
    <w:rsid w:val="002E03CE"/>
    <w:rsid w:val="002E12DF"/>
    <w:rsid w:val="002E3F7C"/>
    <w:rsid w:val="00322E00"/>
    <w:rsid w:val="00345787"/>
    <w:rsid w:val="00350BFA"/>
    <w:rsid w:val="0037216D"/>
    <w:rsid w:val="00375CB4"/>
    <w:rsid w:val="00382874"/>
    <w:rsid w:val="003961DE"/>
    <w:rsid w:val="003A2DFD"/>
    <w:rsid w:val="003C4A6C"/>
    <w:rsid w:val="003F2C4E"/>
    <w:rsid w:val="00402707"/>
    <w:rsid w:val="004254B4"/>
    <w:rsid w:val="00452734"/>
    <w:rsid w:val="00457E1A"/>
    <w:rsid w:val="00506AFA"/>
    <w:rsid w:val="0051356D"/>
    <w:rsid w:val="0054034B"/>
    <w:rsid w:val="00555E4F"/>
    <w:rsid w:val="00574B2B"/>
    <w:rsid w:val="00587DCB"/>
    <w:rsid w:val="005965CF"/>
    <w:rsid w:val="005A6F51"/>
    <w:rsid w:val="005C591B"/>
    <w:rsid w:val="005D3E09"/>
    <w:rsid w:val="005E2F92"/>
    <w:rsid w:val="005E4A16"/>
    <w:rsid w:val="005F4366"/>
    <w:rsid w:val="00615747"/>
    <w:rsid w:val="006505D9"/>
    <w:rsid w:val="00650837"/>
    <w:rsid w:val="00666565"/>
    <w:rsid w:val="006735C1"/>
    <w:rsid w:val="00680852"/>
    <w:rsid w:val="006C701E"/>
    <w:rsid w:val="006D6ED5"/>
    <w:rsid w:val="00703562"/>
    <w:rsid w:val="00703CB1"/>
    <w:rsid w:val="007244A4"/>
    <w:rsid w:val="00756E07"/>
    <w:rsid w:val="00766B20"/>
    <w:rsid w:val="0078214E"/>
    <w:rsid w:val="00797856"/>
    <w:rsid w:val="007A2ECF"/>
    <w:rsid w:val="007D082E"/>
    <w:rsid w:val="007D5546"/>
    <w:rsid w:val="007D7BDE"/>
    <w:rsid w:val="008038B3"/>
    <w:rsid w:val="00806F24"/>
    <w:rsid w:val="00810E69"/>
    <w:rsid w:val="00820E2A"/>
    <w:rsid w:val="00844921"/>
    <w:rsid w:val="00845FA3"/>
    <w:rsid w:val="008572A5"/>
    <w:rsid w:val="00867F3E"/>
    <w:rsid w:val="00877B93"/>
    <w:rsid w:val="00877DFF"/>
    <w:rsid w:val="00883ED7"/>
    <w:rsid w:val="00893D7E"/>
    <w:rsid w:val="008A5B29"/>
    <w:rsid w:val="008B3FDD"/>
    <w:rsid w:val="008C64AB"/>
    <w:rsid w:val="00955767"/>
    <w:rsid w:val="00973763"/>
    <w:rsid w:val="009B5F13"/>
    <w:rsid w:val="009B67BC"/>
    <w:rsid w:val="00A01270"/>
    <w:rsid w:val="00A15AB7"/>
    <w:rsid w:val="00A60FE7"/>
    <w:rsid w:val="00A87B44"/>
    <w:rsid w:val="00A90D9F"/>
    <w:rsid w:val="00AB16F3"/>
    <w:rsid w:val="00AB5C04"/>
    <w:rsid w:val="00B007A7"/>
    <w:rsid w:val="00B04B5B"/>
    <w:rsid w:val="00B57555"/>
    <w:rsid w:val="00B817BC"/>
    <w:rsid w:val="00B82C2D"/>
    <w:rsid w:val="00B91760"/>
    <w:rsid w:val="00BA0183"/>
    <w:rsid w:val="00BD495F"/>
    <w:rsid w:val="00BF6EDE"/>
    <w:rsid w:val="00C14F8B"/>
    <w:rsid w:val="00C1568B"/>
    <w:rsid w:val="00C23675"/>
    <w:rsid w:val="00C41E4C"/>
    <w:rsid w:val="00C54783"/>
    <w:rsid w:val="00C734AC"/>
    <w:rsid w:val="00C95ACA"/>
    <w:rsid w:val="00CC02A3"/>
    <w:rsid w:val="00D57FB3"/>
    <w:rsid w:val="00D711C5"/>
    <w:rsid w:val="00D85FD4"/>
    <w:rsid w:val="00DC7D31"/>
    <w:rsid w:val="00DF602D"/>
    <w:rsid w:val="00E00478"/>
    <w:rsid w:val="00E04F71"/>
    <w:rsid w:val="00E1291B"/>
    <w:rsid w:val="00E17CF1"/>
    <w:rsid w:val="00E41A20"/>
    <w:rsid w:val="00E43EA6"/>
    <w:rsid w:val="00E62367"/>
    <w:rsid w:val="00E67378"/>
    <w:rsid w:val="00E74A98"/>
    <w:rsid w:val="00E840D4"/>
    <w:rsid w:val="00E97CDA"/>
    <w:rsid w:val="00EB7875"/>
    <w:rsid w:val="00ED530E"/>
    <w:rsid w:val="00EF2DEA"/>
    <w:rsid w:val="00EF7104"/>
    <w:rsid w:val="00F00587"/>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392</Words>
  <Characters>2542</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2026-04-07T11:41:00Z</dcterms:created>
  <dcterms:modified xsi:type="dcterms:W3CDTF">2026-04-07T11:45:00Z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