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D119" w14:textId="1A0DAEB8" w:rsidR="2FCB18D8" w:rsidRPr="00AC718C" w:rsidRDefault="2FCB18D8" w:rsidP="00AC718C">
      <w:pPr>
        <w:jc w:val="center"/>
        <w:rPr>
          <w:rFonts w:ascii="Arial Narrow" w:hAnsi="Arial Narrow"/>
          <w:b/>
          <w:sz w:val="24"/>
          <w:szCs w:val="24"/>
          <w:lang w:val="en-GB"/>
        </w:rPr>
      </w:pPr>
      <w:r w:rsidRPr="00AC718C">
        <w:rPr>
          <w:rFonts w:ascii="Arial Narrow" w:eastAsia="Arial" w:hAnsi="Arial Narrow"/>
          <w:b/>
          <w:sz w:val="24"/>
          <w:szCs w:val="24"/>
          <w:lang w:val="fr-FR"/>
        </w:rPr>
        <w:t xml:space="preserve">APPENDIX </w:t>
      </w:r>
      <w:r w:rsidR="001C7C52">
        <w:rPr>
          <w:rFonts w:ascii="Arial Narrow" w:eastAsia="Arial" w:hAnsi="Arial Narrow"/>
          <w:b/>
          <w:sz w:val="24"/>
          <w:szCs w:val="24"/>
          <w:lang w:val="fr-FR"/>
        </w:rPr>
        <w:t>X</w:t>
      </w:r>
      <w:r w:rsidRPr="00AC718C">
        <w:rPr>
          <w:rFonts w:ascii="Arial Narrow" w:eastAsia="Arial" w:hAnsi="Arial Narrow"/>
          <w:b/>
          <w:sz w:val="24"/>
          <w:szCs w:val="24"/>
          <w:lang w:val="fr-FR"/>
        </w:rPr>
        <w:t xml:space="preserve"> </w:t>
      </w:r>
      <w:r w:rsidRPr="00AC718C">
        <w:rPr>
          <w:rFonts w:ascii="Arial Narrow" w:hAnsi="Arial Narrow"/>
          <w:b/>
          <w:sz w:val="24"/>
          <w:szCs w:val="24"/>
        </w:rPr>
        <w:br/>
      </w:r>
      <w:r w:rsidRPr="00AC718C">
        <w:rPr>
          <w:rFonts w:ascii="Arial Narrow" w:eastAsia="Arial" w:hAnsi="Arial Narrow"/>
          <w:b/>
          <w:sz w:val="24"/>
          <w:szCs w:val="24"/>
          <w:lang w:val="fr-FR"/>
        </w:rPr>
        <w:t>COMMENTS TEMPLATE</w:t>
      </w:r>
    </w:p>
    <w:p w14:paraId="749F33C3" w14:textId="5E38A134" w:rsidR="078629A8" w:rsidRDefault="078629A8" w:rsidP="078629A8">
      <w:pPr>
        <w:jc w:val="center"/>
        <w:rPr>
          <w:b/>
          <w:bCs/>
          <w:lang w:val="en-GB"/>
        </w:rPr>
      </w:pPr>
    </w:p>
    <w:p w14:paraId="073891D0" w14:textId="50CF911F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  <w:r w:rsidRPr="1E6B4392">
        <w:rPr>
          <w:rFonts w:ascii="Arial Narrow" w:hAnsi="Arial Narrow" w:cs="Arial"/>
          <w:b/>
          <w:bCs/>
        </w:rPr>
        <w:t>CPR 183/F1</w:t>
      </w:r>
      <w:r w:rsidR="60782C11" w:rsidRPr="1E6B4392">
        <w:rPr>
          <w:rFonts w:ascii="Arial Narrow" w:hAnsi="Arial Narrow" w:cs="Arial"/>
          <w:b/>
          <w:bCs/>
        </w:rPr>
        <w:t>1</w:t>
      </w:r>
    </w:p>
    <w:p w14:paraId="672A6659" w14:textId="77777777" w:rsidR="007D7BDE" w:rsidRPr="00556197" w:rsidRDefault="007D7BDE" w:rsidP="007D7BDE">
      <w:pPr>
        <w:pStyle w:val="BodyText2"/>
        <w:rPr>
          <w:rFonts w:ascii="Arial Narrow" w:hAnsi="Arial Narrow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3758"/>
        <w:gridCol w:w="3262"/>
      </w:tblGrid>
      <w:tr w:rsidR="007D7BDE" w:rsidRPr="00556197" w14:paraId="3728E60B" w14:textId="77777777" w:rsidTr="00CC2C7D">
        <w:trPr>
          <w:jc w:val="right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CBC6F" w14:textId="77777777" w:rsidR="007D7BDE" w:rsidRPr="00556197" w:rsidRDefault="007D7BDE" w:rsidP="00CC2C7D">
            <w:pPr>
              <w:rPr>
                <w:rFonts w:ascii="Arial Narrow" w:hAnsi="Arial Narrow"/>
              </w:rPr>
            </w:pPr>
            <w:r w:rsidRPr="00556197">
              <w:rPr>
                <w:rFonts w:ascii="Arial Narrow" w:hAnsi="Arial Narrow" w:cs="Arial"/>
                <w:b/>
                <w:bCs/>
                <w:lang w:eastAsia="sw-KE"/>
              </w:rPr>
              <w:t>Title: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7FBA32B9" w14:textId="65E1F12B" w:rsidR="003E5218" w:rsidRPr="007E354D" w:rsidRDefault="00CA3610" w:rsidP="003E5218">
            <w:pPr>
              <w:shd w:val="clear" w:color="auto" w:fill="FFFFFF"/>
              <w:rPr>
                <w:rFonts w:ascii="Calibri" w:hAnsi="Calibri" w:cs="Calibri"/>
                <w:b/>
                <w:color w:val="242424"/>
                <w:sz w:val="28"/>
                <w:szCs w:val="28"/>
              </w:rPr>
            </w:pPr>
            <w:r w:rsidRPr="007E354D">
              <w:rPr>
                <w:rFonts w:ascii="Calibri" w:hAnsi="Calibri" w:cs="Calibri"/>
                <w:b/>
                <w:color w:val="242424"/>
                <w:sz w:val="28"/>
                <w:szCs w:val="28"/>
              </w:rPr>
              <w:t>D</w:t>
            </w:r>
            <w:r w:rsidR="003E5218" w:rsidRPr="007E354D">
              <w:rPr>
                <w:rFonts w:ascii="Calibri" w:hAnsi="Calibri" w:cs="Calibri"/>
                <w:b/>
                <w:color w:val="242424"/>
                <w:sz w:val="28"/>
                <w:szCs w:val="28"/>
              </w:rPr>
              <w:t xml:space="preserve">KS </w:t>
            </w:r>
            <w:r w:rsidR="001C7C52" w:rsidRPr="007E354D">
              <w:rPr>
                <w:rFonts w:ascii="Calibri" w:hAnsi="Calibri" w:cs="Calibri"/>
                <w:b/>
                <w:color w:val="242424"/>
                <w:sz w:val="28"/>
                <w:szCs w:val="28"/>
              </w:rPr>
              <w:t>3046</w:t>
            </w:r>
            <w:r w:rsidRPr="007E354D">
              <w:rPr>
                <w:rFonts w:ascii="Calibri" w:hAnsi="Calibri" w:cs="Calibri"/>
                <w:b/>
                <w:color w:val="242424"/>
                <w:sz w:val="28"/>
                <w:szCs w:val="28"/>
              </w:rPr>
              <w:t>:2025</w:t>
            </w:r>
          </w:p>
          <w:p w14:paraId="2538D7DF" w14:textId="0CD0857F" w:rsidR="003E5218" w:rsidRPr="00536D21" w:rsidRDefault="001C7C52" w:rsidP="003E5218">
            <w:pPr>
              <w:shd w:val="clear" w:color="auto" w:fill="FFFFFF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7E354D">
              <w:rPr>
                <w:rFonts w:ascii="Calibri" w:hAnsi="Calibri" w:cs="Calibri"/>
                <w:color w:val="242424"/>
                <w:sz w:val="32"/>
                <w:szCs w:val="32"/>
              </w:rPr>
              <w:t>Food contact surfaces – General requirements</w:t>
            </w:r>
            <w:r w:rsidR="003E5218" w:rsidRPr="00536D21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. </w:t>
            </w:r>
          </w:p>
          <w:p w14:paraId="0A37501D" w14:textId="77777777" w:rsidR="007D7BDE" w:rsidRPr="00556197" w:rsidRDefault="007D7BDE" w:rsidP="001C7C52">
            <w:pPr>
              <w:shd w:val="clear" w:color="auto" w:fill="FFFFFF"/>
              <w:rPr>
                <w:rFonts w:ascii="Arial Narrow" w:hAnsi="Arial Narrow"/>
              </w:rPr>
            </w:pPr>
          </w:p>
        </w:tc>
      </w:tr>
      <w:tr w:rsidR="007D7BDE" w:rsidRPr="00556197" w14:paraId="7102A6A5" w14:textId="77777777" w:rsidTr="001C7C52">
        <w:trPr>
          <w:trHeight w:val="529"/>
          <w:jc w:val="right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4D2A6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5DAB6C7B" w14:textId="3007B124" w:rsidR="007D7BDE" w:rsidRPr="00556197" w:rsidRDefault="003E5218" w:rsidP="00CC2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PUBLIC REVIEW DRAFT</w:t>
            </w:r>
          </w:p>
        </w:tc>
      </w:tr>
      <w:tr w:rsidR="007D7BDE" w:rsidRPr="00556197" w14:paraId="0529189C" w14:textId="77777777" w:rsidTr="001C7C52">
        <w:trPr>
          <w:trHeight w:val="419"/>
          <w:jc w:val="right"/>
        </w:trPr>
        <w:tc>
          <w:tcPr>
            <w:tcW w:w="2178" w:type="dxa"/>
            <w:vMerge w:val="restart"/>
            <w:tcBorders>
              <w:top w:val="single" w:sz="4" w:space="0" w:color="auto"/>
            </w:tcBorders>
          </w:tcPr>
          <w:p w14:paraId="3C1FEC7C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Dates:</w:t>
            </w:r>
          </w:p>
        </w:tc>
        <w:tc>
          <w:tcPr>
            <w:tcW w:w="3758" w:type="dxa"/>
          </w:tcPr>
          <w:p w14:paraId="02EB378F" w14:textId="16C35EF9" w:rsidR="007D7BDE" w:rsidRPr="001C7C52" w:rsidRDefault="001C7C52" w:rsidP="00CC2C7D">
            <w:pPr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1C7C52">
              <w:rPr>
                <w:rFonts w:ascii="Arial Narrow" w:hAnsi="Arial Narrow"/>
                <w:sz w:val="24"/>
                <w:szCs w:val="24"/>
              </w:rPr>
              <w:t>Circulation date</w:t>
            </w:r>
          </w:p>
        </w:tc>
        <w:tc>
          <w:tcPr>
            <w:tcW w:w="3262" w:type="dxa"/>
          </w:tcPr>
          <w:p w14:paraId="6A05A809" w14:textId="0E542F3A" w:rsidR="007D7BDE" w:rsidRPr="001C7C52" w:rsidRDefault="001C7C52" w:rsidP="00CC2C7D">
            <w:pPr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1C7C52">
              <w:rPr>
                <w:rFonts w:ascii="Arial Narrow" w:hAnsi="Arial Narrow"/>
                <w:sz w:val="24"/>
                <w:szCs w:val="24"/>
              </w:rPr>
              <w:t>Closing date</w:t>
            </w:r>
          </w:p>
        </w:tc>
      </w:tr>
      <w:tr w:rsidR="001C7C52" w:rsidRPr="00556197" w14:paraId="5A39BBE3" w14:textId="77777777" w:rsidTr="001C7C52">
        <w:trPr>
          <w:trHeight w:val="556"/>
          <w:jc w:val="right"/>
        </w:trPr>
        <w:tc>
          <w:tcPr>
            <w:tcW w:w="2178" w:type="dxa"/>
            <w:vMerge/>
          </w:tcPr>
          <w:p w14:paraId="41C8F396" w14:textId="77777777" w:rsidR="001C7C52" w:rsidRPr="00556197" w:rsidRDefault="001C7C52" w:rsidP="001C7C52">
            <w:pPr>
              <w:rPr>
                <w:rFonts w:ascii="Arial Narrow" w:hAnsi="Arial Narrow"/>
              </w:rPr>
            </w:pPr>
          </w:p>
        </w:tc>
        <w:tc>
          <w:tcPr>
            <w:tcW w:w="3758" w:type="dxa"/>
          </w:tcPr>
          <w:p w14:paraId="72A3D3EC" w14:textId="0BE0EB38" w:rsidR="001C7C52" w:rsidRPr="00556197" w:rsidRDefault="001C7C52" w:rsidP="001C7C52">
            <w:pPr>
              <w:rPr>
                <w:rFonts w:ascii="Arial Narrow" w:hAnsi="Arial Narrow"/>
              </w:rPr>
            </w:pPr>
            <w:r w:rsidRPr="001C7C52">
              <w:rPr>
                <w:rFonts w:ascii="Arial Narrow" w:hAnsi="Arial Narrow"/>
                <w:highlight w:val="yellow"/>
              </w:rPr>
              <w:t>23/03/2026</w:t>
            </w:r>
          </w:p>
        </w:tc>
        <w:tc>
          <w:tcPr>
            <w:tcW w:w="3262" w:type="dxa"/>
          </w:tcPr>
          <w:p w14:paraId="0D0B940D" w14:textId="4EAC8D99" w:rsidR="001C7C52" w:rsidRPr="00556197" w:rsidRDefault="001C7C52" w:rsidP="001C7C52">
            <w:pPr>
              <w:rPr>
                <w:rFonts w:ascii="Arial Narrow" w:hAnsi="Arial Narrow"/>
              </w:rPr>
            </w:pPr>
            <w:r w:rsidRPr="001C7C52">
              <w:rPr>
                <w:rFonts w:ascii="Arial Narrow" w:hAnsi="Arial Narrow"/>
                <w:highlight w:val="yellow"/>
              </w:rPr>
              <w:t>22/05/2026</w:t>
            </w:r>
          </w:p>
        </w:tc>
      </w:tr>
      <w:tr w:rsidR="007D7BDE" w:rsidRPr="00556197" w14:paraId="48A46328" w14:textId="77777777" w:rsidTr="001C7C52">
        <w:trPr>
          <w:trHeight w:val="461"/>
          <w:jc w:val="right"/>
        </w:trPr>
        <w:tc>
          <w:tcPr>
            <w:tcW w:w="2178" w:type="dxa"/>
          </w:tcPr>
          <w:p w14:paraId="550BA6F1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Recipient</w:t>
            </w:r>
          </w:p>
        </w:tc>
        <w:tc>
          <w:tcPr>
            <w:tcW w:w="7020" w:type="dxa"/>
            <w:gridSpan w:val="2"/>
          </w:tcPr>
          <w:p w14:paraId="0E27B00A" w14:textId="77777777" w:rsidR="007D7BDE" w:rsidRPr="00556197" w:rsidRDefault="007D7BDE" w:rsidP="00CC2C7D">
            <w:pPr>
              <w:rPr>
                <w:rFonts w:ascii="Arial Narrow" w:hAnsi="Arial Narrow"/>
              </w:rPr>
            </w:pPr>
          </w:p>
        </w:tc>
      </w:tr>
    </w:tbl>
    <w:p w14:paraId="60061E4C" w14:textId="77777777" w:rsidR="007D7BDE" w:rsidRPr="00556197" w:rsidRDefault="007D7BDE" w:rsidP="007D7BDE">
      <w:pPr>
        <w:rPr>
          <w:rFonts w:ascii="Arial Narrow" w:hAnsi="Arial Narrow" w:cs="Arial"/>
        </w:rPr>
      </w:pPr>
    </w:p>
    <w:p w14:paraId="44EAFD9C" w14:textId="77777777" w:rsidR="007D7BDE" w:rsidRPr="00556197" w:rsidRDefault="007D7BDE" w:rsidP="007D7BDE">
      <w:pPr>
        <w:jc w:val="right"/>
        <w:rPr>
          <w:rFonts w:ascii="Arial Narrow" w:hAnsi="Arial Narrow" w:cs="Arial"/>
        </w:rPr>
      </w:pPr>
    </w:p>
    <w:tbl>
      <w:tblPr>
        <w:tblW w:w="1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0"/>
        <w:gridCol w:w="1440"/>
        <w:gridCol w:w="1980"/>
        <w:gridCol w:w="3015"/>
        <w:gridCol w:w="2992"/>
        <w:gridCol w:w="2618"/>
      </w:tblGrid>
      <w:tr w:rsidR="007D7BDE" w:rsidRPr="00D3025B" w14:paraId="64324847" w14:textId="77777777" w:rsidTr="00CC2C7D">
        <w:tc>
          <w:tcPr>
            <w:tcW w:w="1188" w:type="dxa"/>
          </w:tcPr>
          <w:p w14:paraId="420CF293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Organization</w:t>
            </w:r>
          </w:p>
        </w:tc>
        <w:tc>
          <w:tcPr>
            <w:tcW w:w="900" w:type="dxa"/>
          </w:tcPr>
          <w:p w14:paraId="722B441F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Clause</w:t>
            </w:r>
          </w:p>
        </w:tc>
        <w:tc>
          <w:tcPr>
            <w:tcW w:w="1440" w:type="dxa"/>
          </w:tcPr>
          <w:p w14:paraId="0BB3B936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Paragraph/ Figure/Table</w:t>
            </w:r>
          </w:p>
        </w:tc>
        <w:tc>
          <w:tcPr>
            <w:tcW w:w="1980" w:type="dxa"/>
          </w:tcPr>
          <w:p w14:paraId="6B3C04C4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Type of comment (General/Technical /Editorial)</w:t>
            </w:r>
          </w:p>
        </w:tc>
        <w:tc>
          <w:tcPr>
            <w:tcW w:w="3015" w:type="dxa"/>
          </w:tcPr>
          <w:p w14:paraId="4A235E26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COMMENTS</w:t>
            </w:r>
          </w:p>
        </w:tc>
        <w:tc>
          <w:tcPr>
            <w:tcW w:w="2992" w:type="dxa"/>
          </w:tcPr>
          <w:p w14:paraId="4AA43220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Proposed Change</w:t>
            </w:r>
          </w:p>
        </w:tc>
        <w:tc>
          <w:tcPr>
            <w:tcW w:w="2618" w:type="dxa"/>
          </w:tcPr>
          <w:p w14:paraId="26FE9902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TC Observation(s)</w:t>
            </w:r>
          </w:p>
        </w:tc>
      </w:tr>
      <w:tr w:rsidR="007D7BDE" w:rsidRPr="00D3025B" w14:paraId="3C65DF0F" w14:textId="77777777" w:rsidTr="00CC2C7D">
        <w:tc>
          <w:tcPr>
            <w:tcW w:w="1188" w:type="dxa"/>
          </w:tcPr>
          <w:p w14:paraId="4B94D5A5" w14:textId="19F48803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30CF75C" w14:textId="55129349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2CFAFC4" w14:textId="44A93A33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92B14ED" w14:textId="2B2A98D6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656B9AB" w14:textId="60D49D96" w:rsidR="007D7BDE" w:rsidRPr="00D3025B" w:rsidRDefault="007D7BDE" w:rsidP="001C7C5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2992" w:type="dxa"/>
          </w:tcPr>
          <w:p w14:paraId="201182EB" w14:textId="57AE60DA" w:rsidR="00433916" w:rsidRPr="00D3025B" w:rsidRDefault="00433916" w:rsidP="00433916">
            <w:pPr>
              <w:spacing w:before="120" w:after="12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5FB0818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E5302" w:rsidRPr="00D3025B" w14:paraId="5ACD7DE8" w14:textId="77777777" w:rsidTr="00CC2C7D">
        <w:tc>
          <w:tcPr>
            <w:tcW w:w="1188" w:type="dxa"/>
          </w:tcPr>
          <w:p w14:paraId="62431CDC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3CDF554" w14:textId="29B20C71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31A8A6B" w14:textId="2E4860B0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9E398E2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06DE076" w14:textId="30CC7244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</w:tcPr>
          <w:p w14:paraId="7A615A4B" w14:textId="0FE30A0A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6287F21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E5302" w:rsidRPr="00D3025B" w14:paraId="140230C4" w14:textId="77777777" w:rsidTr="00CC2C7D">
        <w:tc>
          <w:tcPr>
            <w:tcW w:w="1188" w:type="dxa"/>
          </w:tcPr>
          <w:p w14:paraId="5BE93A62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FFAD93" w14:textId="1529BBD3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8030F3" w14:textId="428F7935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4BA73E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B4020A7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5D3612B3" w14:textId="2E940FFC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D7B270A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E2489" w:rsidRPr="00D3025B" w14:paraId="79EC37AD" w14:textId="77777777" w:rsidTr="00CC2C7D">
        <w:tc>
          <w:tcPr>
            <w:tcW w:w="1188" w:type="dxa"/>
          </w:tcPr>
          <w:p w14:paraId="4F904CB7" w14:textId="77777777" w:rsidR="00DE2489" w:rsidRPr="00D3025B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54CDFA5" w14:textId="2F8DD74B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B82420A" w14:textId="6497D330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971CD3" w14:textId="77777777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8274C5A" w14:textId="3145FA15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5CDCF10" w14:textId="15DAE084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A1F701D" w14:textId="77777777" w:rsidR="00DE2489" w:rsidRPr="00D3025B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7EB3" w:rsidRPr="00D3025B" w14:paraId="3CFC131D" w14:textId="77777777" w:rsidTr="00CC2C7D">
        <w:tc>
          <w:tcPr>
            <w:tcW w:w="1188" w:type="dxa"/>
          </w:tcPr>
          <w:p w14:paraId="03EFCA41" w14:textId="77777777" w:rsidR="00E87EB3" w:rsidRPr="00D3025B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4C69BB" w14:textId="4A8D557B" w:rsidR="00E87EB3" w:rsidRPr="00E87EB3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426A00" w14:textId="5F408DD0" w:rsidR="00E87EB3" w:rsidRPr="00E87EB3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F96A722" w14:textId="77777777" w:rsidR="00E87EB3" w:rsidRPr="009E5302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CEB4F59" w14:textId="1803A794" w:rsidR="00E87EB3" w:rsidRPr="00DE2489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23824CE" w14:textId="1900F33B" w:rsidR="00E87EB3" w:rsidRDefault="00E87EB3" w:rsidP="007F416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B95CD12" w14:textId="77777777" w:rsidR="00E87EB3" w:rsidRPr="00D3025B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5E0B157C" w14:textId="77777777" w:rsidTr="00CC2C7D">
        <w:tc>
          <w:tcPr>
            <w:tcW w:w="1188" w:type="dxa"/>
          </w:tcPr>
          <w:p w14:paraId="5220BBB2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5AFF41" w14:textId="4ACC0007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05E058" w14:textId="47FCDD8B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3CB595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7F74811" w14:textId="73A2CF6F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3F9AA4F" w14:textId="2B151F42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D9C8D39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062D268A" w14:textId="77777777" w:rsidTr="00CC2C7D">
        <w:tc>
          <w:tcPr>
            <w:tcW w:w="1188" w:type="dxa"/>
          </w:tcPr>
          <w:p w14:paraId="675E05EE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D5B2D3" w14:textId="7FC9218F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81050F9" w14:textId="269D68C5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FC17F8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6D5A7194" w14:textId="67FE6CB6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3EFF40B0" w14:textId="0F29E0EA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A4F7224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44E14EE8" w14:textId="77777777" w:rsidTr="00CC2C7D">
        <w:tc>
          <w:tcPr>
            <w:tcW w:w="1188" w:type="dxa"/>
          </w:tcPr>
          <w:p w14:paraId="5AE48A43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F1CA760" w14:textId="72A44DA6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09407B" w14:textId="050D8497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0F40DE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74D9156" w14:textId="3E66B3D3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EE0E215" w14:textId="62195C8A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77A52294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18D70849" w14:textId="77777777" w:rsidTr="00CC2C7D">
        <w:tc>
          <w:tcPr>
            <w:tcW w:w="1188" w:type="dxa"/>
          </w:tcPr>
          <w:p w14:paraId="007DCDA8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131D27F" w14:textId="551B85A0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AA83C78" w14:textId="4341F9DE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50EA2D7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3133364" w14:textId="52312AC0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59FD3F2" w14:textId="70212B86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3DD355C9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7562E" w:rsidRPr="00D3025B" w14:paraId="3268D1E6" w14:textId="77777777" w:rsidTr="00CC2C7D">
        <w:tc>
          <w:tcPr>
            <w:tcW w:w="1188" w:type="dxa"/>
          </w:tcPr>
          <w:p w14:paraId="1A81F0B1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08288FF" w14:textId="2D4C22E1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2915FFD" w14:textId="1242F20A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17AAFBA" w14:textId="77777777" w:rsidR="00C7562E" w:rsidRPr="009E5302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65702FA" w14:textId="50135F7C" w:rsidR="00C7562E" w:rsidRPr="00DE2489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A65E785" w14:textId="1BE22C03" w:rsidR="00C7562E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6EE48EE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7562E" w:rsidRPr="00D3025B" w14:paraId="2BF57A60" w14:textId="77777777" w:rsidTr="00CC2C7D">
        <w:tc>
          <w:tcPr>
            <w:tcW w:w="1188" w:type="dxa"/>
          </w:tcPr>
          <w:p w14:paraId="2908EB2C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10CF956" w14:textId="64B26BDF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E913B5C" w14:textId="5DFD97B9" w:rsidR="00C7562E" w:rsidRPr="00E87EB3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21FD38A" w14:textId="77777777" w:rsidR="00C7562E" w:rsidRPr="009E5302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A97431F" w14:textId="0B0F1DF9" w:rsidR="00C7562E" w:rsidRPr="00DE2489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A6FA769" w14:textId="5CE2E2E2" w:rsidR="00C7562E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FE2DD96" w14:textId="77777777" w:rsidR="00C7562E" w:rsidRPr="00D3025B" w:rsidRDefault="00C7562E" w:rsidP="00C7562E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347B8" w:rsidRPr="00D3025B" w14:paraId="3D728662" w14:textId="77777777" w:rsidTr="00CC2C7D">
        <w:tc>
          <w:tcPr>
            <w:tcW w:w="1188" w:type="dxa"/>
          </w:tcPr>
          <w:p w14:paraId="27357532" w14:textId="77777777" w:rsidR="00B347B8" w:rsidRPr="00D3025B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22A922A" w14:textId="729949A7" w:rsidR="00B347B8" w:rsidRPr="00E87EB3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26A263E" w14:textId="4962E934" w:rsidR="00B347B8" w:rsidRPr="00E87EB3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7F023C8" w14:textId="77777777" w:rsidR="00B347B8" w:rsidRPr="009E5302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4D37D8C" w14:textId="210EA1D3" w:rsidR="00B347B8" w:rsidRPr="00DE2489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BDB5498" w14:textId="77777777" w:rsidR="00B347B8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916C19D" w14:textId="77777777" w:rsidR="00B347B8" w:rsidRPr="00D3025B" w:rsidRDefault="00B347B8" w:rsidP="00B347B8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C2C7D" w:rsidRPr="00D3025B" w14:paraId="3160D5C1" w14:textId="77777777" w:rsidTr="00CC2C7D">
        <w:tc>
          <w:tcPr>
            <w:tcW w:w="1188" w:type="dxa"/>
          </w:tcPr>
          <w:p w14:paraId="74869460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894E951" w14:textId="49B292ED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7A53B78" w14:textId="48B10250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87F57B8" w14:textId="77777777" w:rsidR="00CC2C7D" w:rsidRPr="009E5302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A541362" w14:textId="60AC2FC2" w:rsidR="00CC2C7D" w:rsidRPr="00DE2489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7933CEB" w14:textId="7DAB7CBB" w:rsidR="00CC2C7D" w:rsidRPr="00CC2C7D" w:rsidRDefault="00CC2C7D" w:rsidP="00CC2C7D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4738AF4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C2C7D" w:rsidRPr="00D3025B" w14:paraId="2C8394FB" w14:textId="77777777" w:rsidTr="00CC2C7D">
        <w:tc>
          <w:tcPr>
            <w:tcW w:w="1188" w:type="dxa"/>
          </w:tcPr>
          <w:p w14:paraId="46ABBD8F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70B9E06" w14:textId="5CB615B5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807A058" w14:textId="5D749647" w:rsidR="00CC2C7D" w:rsidRPr="00E87EB3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BBA33E" w14:textId="77777777" w:rsidR="00CC2C7D" w:rsidRPr="009E5302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5E10F04" w14:textId="4B3222F9" w:rsidR="00CC2C7D" w:rsidRPr="00DE2489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37C1905E" w14:textId="634FFD96" w:rsidR="00CC2C7D" w:rsidRPr="003C6FCF" w:rsidRDefault="00CC2C7D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64FCBC1" w14:textId="77777777" w:rsidR="00CC2C7D" w:rsidRPr="00D3025B" w:rsidRDefault="00CC2C7D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C6FCF" w:rsidRPr="00D3025B" w14:paraId="1D2C7C09" w14:textId="77777777" w:rsidTr="00CC2C7D">
        <w:tc>
          <w:tcPr>
            <w:tcW w:w="1188" w:type="dxa"/>
          </w:tcPr>
          <w:p w14:paraId="5C8C6B09" w14:textId="77777777" w:rsidR="003C6FCF" w:rsidRPr="00D3025B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1F6DB6DC" w14:textId="0226A2E9" w:rsidR="003C6FCF" w:rsidRPr="00E87EB3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9EE0149" w14:textId="69D3EC8C" w:rsidR="003C6FCF" w:rsidRPr="00E87EB3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382A365" w14:textId="77777777" w:rsidR="003C6FCF" w:rsidRPr="009E5302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C823E58" w14:textId="396B70D2" w:rsidR="003C6FCF" w:rsidRPr="00DE2489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8308004" w14:textId="4C94BC54" w:rsidR="003C6FCF" w:rsidRPr="003C6FCF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C71F136" w14:textId="77777777" w:rsidR="003C6FCF" w:rsidRPr="00D3025B" w:rsidRDefault="003C6FCF" w:rsidP="003C6FCF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96C20" w:rsidRPr="00D3025B" w14:paraId="060F0792" w14:textId="77777777" w:rsidTr="00CC2C7D">
        <w:tc>
          <w:tcPr>
            <w:tcW w:w="1188" w:type="dxa"/>
          </w:tcPr>
          <w:p w14:paraId="62199465" w14:textId="77777777" w:rsidR="00896C20" w:rsidRPr="00D3025B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FED0A7" w14:textId="40710A05" w:rsidR="00896C20" w:rsidRPr="00E87EB3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98230D1" w14:textId="2504B3C3" w:rsidR="00896C20" w:rsidRPr="00E87EB3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DA123B1" w14:textId="77777777" w:rsidR="00896C20" w:rsidRPr="009E5302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3571A74" w14:textId="515E2D82" w:rsidR="00896C20" w:rsidRPr="00DE2489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748B39E0" w14:textId="4AF31F5F" w:rsidR="007C3074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C4CEA3D" w14:textId="77777777" w:rsidR="00896C20" w:rsidRPr="00D3025B" w:rsidRDefault="00896C20" w:rsidP="00896C20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C3074" w:rsidRPr="00D3025B" w14:paraId="439F86CE" w14:textId="77777777" w:rsidTr="00CC2C7D">
        <w:tc>
          <w:tcPr>
            <w:tcW w:w="1188" w:type="dxa"/>
          </w:tcPr>
          <w:p w14:paraId="50895670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2F1E5E0" w14:textId="051DF67B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ECFADFD" w14:textId="7AA41DF3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C1F859" w14:textId="77777777" w:rsidR="007C3074" w:rsidRPr="009E5302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F22C000" w14:textId="4D7773D9" w:rsidR="007C3074" w:rsidRPr="00DE2489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E640DE2" w14:textId="158F31A0" w:rsidR="007C3074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C8FE7CE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C3074" w:rsidRPr="00D3025B" w14:paraId="5738931D" w14:textId="77777777" w:rsidTr="00CC2C7D">
        <w:tc>
          <w:tcPr>
            <w:tcW w:w="1188" w:type="dxa"/>
          </w:tcPr>
          <w:p w14:paraId="41004F19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FEEF36" w14:textId="1A8046BE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D4DFF5" w14:textId="77412DA0" w:rsidR="007C3074" w:rsidRPr="00E87EB3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7C0C651" w14:textId="77777777" w:rsidR="007C3074" w:rsidRPr="009E5302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7FB7E3D" w14:textId="72490B3E" w:rsidR="007C3074" w:rsidRPr="00DE2489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0DE86585" w14:textId="3A8F0701" w:rsidR="007C3074" w:rsidRPr="00AC718C" w:rsidRDefault="007C3074" w:rsidP="00AC718C">
            <w:pPr>
              <w:spacing w:before="120" w:after="120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9D6B04F" w14:textId="77777777" w:rsidR="007C3074" w:rsidRPr="00D3025B" w:rsidRDefault="007C3074" w:rsidP="007C3074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</w:tbl>
    <w:p w14:paraId="308D56CC" w14:textId="77777777" w:rsidR="007D7BDE" w:rsidRPr="00556197" w:rsidRDefault="007D7BDE" w:rsidP="007D7BDE">
      <w:pPr>
        <w:jc w:val="center"/>
        <w:rPr>
          <w:rFonts w:ascii="Arial Narrow" w:hAnsi="Arial Narrow" w:cs="Arial"/>
        </w:rPr>
      </w:pPr>
    </w:p>
    <w:sectPr w:rsidR="007D7BDE" w:rsidRPr="00556197" w:rsidSect="002E12DF">
      <w:pgSz w:w="16834" w:h="11909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627C9" w14:textId="77777777" w:rsidR="00643A60" w:rsidRDefault="00643A60" w:rsidP="007D7BDE">
      <w:r>
        <w:separator/>
      </w:r>
    </w:p>
  </w:endnote>
  <w:endnote w:type="continuationSeparator" w:id="0">
    <w:p w14:paraId="7FEF703E" w14:textId="77777777" w:rsidR="00643A60" w:rsidRDefault="00643A60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675AB" w14:textId="77777777" w:rsidR="00643A60" w:rsidRDefault="00643A60" w:rsidP="007D7BDE">
      <w:r>
        <w:separator/>
      </w:r>
    </w:p>
  </w:footnote>
  <w:footnote w:type="continuationSeparator" w:id="0">
    <w:p w14:paraId="725BF1FA" w14:textId="77777777" w:rsidR="00643A60" w:rsidRDefault="00643A60" w:rsidP="007D7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6DB3C4"/>
    <w:multiLevelType w:val="hybridMultilevel"/>
    <w:tmpl w:val="99A5E7F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391BC"/>
    <w:multiLevelType w:val="hybridMultilevel"/>
    <w:tmpl w:val="477417D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A73FE7"/>
    <w:multiLevelType w:val="hybridMultilevel"/>
    <w:tmpl w:val="36302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6DD1B6B"/>
    <w:multiLevelType w:val="hybridMultilevel"/>
    <w:tmpl w:val="CBAA61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90761282">
    <w:abstractNumId w:val="4"/>
  </w:num>
  <w:num w:numId="2" w16cid:durableId="1009136372">
    <w:abstractNumId w:val="2"/>
  </w:num>
  <w:num w:numId="3" w16cid:durableId="825629048">
    <w:abstractNumId w:val="7"/>
  </w:num>
  <w:num w:numId="4" w16cid:durableId="1233664862">
    <w:abstractNumId w:val="5"/>
  </w:num>
  <w:num w:numId="5" w16cid:durableId="1060330451">
    <w:abstractNumId w:val="1"/>
  </w:num>
  <w:num w:numId="6" w16cid:durableId="1792825704">
    <w:abstractNumId w:val="6"/>
  </w:num>
  <w:num w:numId="7" w16cid:durableId="1288969707">
    <w:abstractNumId w:val="0"/>
  </w:num>
  <w:num w:numId="8" w16cid:durableId="178068482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06348"/>
    <w:rsid w:val="000250FB"/>
    <w:rsid w:val="0003199D"/>
    <w:rsid w:val="00041973"/>
    <w:rsid w:val="00053D70"/>
    <w:rsid w:val="00074575"/>
    <w:rsid w:val="000A35DF"/>
    <w:rsid w:val="000B7AAE"/>
    <w:rsid w:val="000D61B1"/>
    <w:rsid w:val="000F4B21"/>
    <w:rsid w:val="00146B64"/>
    <w:rsid w:val="00154D57"/>
    <w:rsid w:val="00161F8F"/>
    <w:rsid w:val="00164B66"/>
    <w:rsid w:val="001939B8"/>
    <w:rsid w:val="001C7C52"/>
    <w:rsid w:val="001D112C"/>
    <w:rsid w:val="001E015F"/>
    <w:rsid w:val="002236B8"/>
    <w:rsid w:val="00241E4B"/>
    <w:rsid w:val="00245AD6"/>
    <w:rsid w:val="00282D9D"/>
    <w:rsid w:val="002E12DF"/>
    <w:rsid w:val="002E3F7C"/>
    <w:rsid w:val="00350BFA"/>
    <w:rsid w:val="0037216D"/>
    <w:rsid w:val="003A2DFD"/>
    <w:rsid w:val="003C4A6C"/>
    <w:rsid w:val="003C6FCF"/>
    <w:rsid w:val="003E5218"/>
    <w:rsid w:val="003F2C4E"/>
    <w:rsid w:val="00402707"/>
    <w:rsid w:val="00433916"/>
    <w:rsid w:val="00452734"/>
    <w:rsid w:val="00461867"/>
    <w:rsid w:val="00497CB7"/>
    <w:rsid w:val="00506AFA"/>
    <w:rsid w:val="00587D31"/>
    <w:rsid w:val="005965CF"/>
    <w:rsid w:val="005D3E09"/>
    <w:rsid w:val="005E2F92"/>
    <w:rsid w:val="00643A60"/>
    <w:rsid w:val="00680852"/>
    <w:rsid w:val="00703562"/>
    <w:rsid w:val="00703CB1"/>
    <w:rsid w:val="007244A4"/>
    <w:rsid w:val="00756E07"/>
    <w:rsid w:val="00766B20"/>
    <w:rsid w:val="007675DA"/>
    <w:rsid w:val="007C3074"/>
    <w:rsid w:val="007D5546"/>
    <w:rsid w:val="007D7BDE"/>
    <w:rsid w:val="007E354D"/>
    <w:rsid w:val="007F4169"/>
    <w:rsid w:val="00810E69"/>
    <w:rsid w:val="008572A5"/>
    <w:rsid w:val="00877DFF"/>
    <w:rsid w:val="00893D7E"/>
    <w:rsid w:val="00896C20"/>
    <w:rsid w:val="008B3FDD"/>
    <w:rsid w:val="008D4E91"/>
    <w:rsid w:val="0092570B"/>
    <w:rsid w:val="00957410"/>
    <w:rsid w:val="009E5302"/>
    <w:rsid w:val="009F1B07"/>
    <w:rsid w:val="00A15AB7"/>
    <w:rsid w:val="00A54170"/>
    <w:rsid w:val="00AA3659"/>
    <w:rsid w:val="00AB16F3"/>
    <w:rsid w:val="00AC718C"/>
    <w:rsid w:val="00B04B5B"/>
    <w:rsid w:val="00B347B8"/>
    <w:rsid w:val="00BA0183"/>
    <w:rsid w:val="00BA495A"/>
    <w:rsid w:val="00BB33A0"/>
    <w:rsid w:val="00BF6A2D"/>
    <w:rsid w:val="00BF6EDE"/>
    <w:rsid w:val="00C23675"/>
    <w:rsid w:val="00C37509"/>
    <w:rsid w:val="00C734AC"/>
    <w:rsid w:val="00C7562E"/>
    <w:rsid w:val="00CA3610"/>
    <w:rsid w:val="00CC2C7D"/>
    <w:rsid w:val="00CD55C3"/>
    <w:rsid w:val="00D3025B"/>
    <w:rsid w:val="00D711C5"/>
    <w:rsid w:val="00DC7D31"/>
    <w:rsid w:val="00DE2489"/>
    <w:rsid w:val="00E00478"/>
    <w:rsid w:val="00E1291B"/>
    <w:rsid w:val="00E31BE9"/>
    <w:rsid w:val="00E67378"/>
    <w:rsid w:val="00E87EB3"/>
    <w:rsid w:val="00EB7875"/>
    <w:rsid w:val="00EF5E17"/>
    <w:rsid w:val="00EF7104"/>
    <w:rsid w:val="00F04CC9"/>
    <w:rsid w:val="00F85106"/>
    <w:rsid w:val="00F87FFB"/>
    <w:rsid w:val="00FD5B74"/>
    <w:rsid w:val="00FE29CA"/>
    <w:rsid w:val="00FE724B"/>
    <w:rsid w:val="02FD922F"/>
    <w:rsid w:val="078629A8"/>
    <w:rsid w:val="1E6B4392"/>
    <w:rsid w:val="2B578EAE"/>
    <w:rsid w:val="2FCB18D8"/>
    <w:rsid w:val="607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E2EC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customStyle="1" w:styleId="highlight">
    <w:name w:val="highlight"/>
    <w:basedOn w:val="DefaultParagraphFont"/>
    <w:rsid w:val="00433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6" ma:contentTypeDescription="Create a new document." ma:contentTypeScope="" ma:versionID="1032243f69c6c4bb4412093d1ecc930a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bc007724e1e817ef14033439d568e702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70E486-592B-4BBB-8E2A-CFC22A1109FD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customXml/itemProps2.xml><?xml version="1.0" encoding="utf-8"?>
<ds:datastoreItem xmlns:ds="http://schemas.openxmlformats.org/officeDocument/2006/customXml" ds:itemID="{DFD80AE9-49D0-4C86-A9FA-113F1ED5F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881D7-1112-4C7E-90C9-C4069453A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Wycliffe Ochieng Rachuonyo</cp:lastModifiedBy>
  <cp:revision>3</cp:revision>
  <dcterms:created xsi:type="dcterms:W3CDTF">2026-03-23T09:11:00Z</dcterms:created>
  <dcterms:modified xsi:type="dcterms:W3CDTF">2026-03-23T09:12:00Z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