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3475" w14:textId="0273B6C1" w:rsidR="007D7BDE" w:rsidRPr="00FE3D64" w:rsidRDefault="00703562" w:rsidP="000A5E80">
      <w:pPr>
        <w:pStyle w:val="annex"/>
        <w:numPr>
          <w:ilvl w:val="0"/>
          <w:numId w:val="0"/>
        </w:numPr>
        <w:rPr>
          <w:color w:val="auto"/>
          <w:sz w:val="18"/>
          <w:szCs w:val="18"/>
        </w:rPr>
      </w:pPr>
      <w:bookmarkStart w:id="0" w:name="_Toc462930810"/>
      <w:bookmarkStart w:id="1" w:name="_Toc462930916"/>
      <w:bookmarkStart w:id="2" w:name="_Toc462931018"/>
      <w:bookmarkStart w:id="3" w:name="_Toc462931078"/>
      <w:bookmarkStart w:id="4" w:name="_Toc462931119"/>
      <w:bookmarkStart w:id="5" w:name="_Toc471815044"/>
      <w:bookmarkStart w:id="6" w:name="_Toc471815532"/>
      <w:bookmarkStart w:id="7" w:name="_Toc471815687"/>
      <w:bookmarkStart w:id="8" w:name="_Toc471815947"/>
      <w:bookmarkStart w:id="9" w:name="_Toc471816103"/>
      <w:bookmarkStart w:id="10" w:name="_Toc474741739"/>
      <w:bookmarkStart w:id="11" w:name="_Toc474741897"/>
      <w:bookmarkStart w:id="12" w:name="_Toc474742055"/>
      <w:bookmarkStart w:id="13" w:name="_Toc474742212"/>
      <w:bookmarkStart w:id="14" w:name="_Toc474742545"/>
      <w:bookmarkStart w:id="15" w:name="_Ref509913798"/>
      <w:bookmarkStart w:id="16" w:name="_Toc20859730"/>
      <w:bookmarkStart w:id="17" w:name="_Toc20860263"/>
      <w:bookmarkStart w:id="18" w:name="_Toc20860797"/>
      <w:bookmarkStart w:id="19" w:name="_Toc23774357"/>
      <w:bookmarkStart w:id="20" w:name="_Toc24013018"/>
      <w:r w:rsidRPr="00FE3D64">
        <w:rPr>
          <w:sz w:val="18"/>
          <w:szCs w:val="18"/>
        </w:rPr>
        <w:t xml:space="preserve">APPENDIX </w:t>
      </w:r>
      <w:r w:rsidR="001A16FD" w:rsidRPr="00FE3D64">
        <w:rPr>
          <w:sz w:val="18"/>
          <w:szCs w:val="18"/>
        </w:rPr>
        <w:t>DD</w:t>
      </w:r>
      <w:r w:rsidRPr="00FE3D64">
        <w:rPr>
          <w:sz w:val="18"/>
          <w:szCs w:val="18"/>
        </w:rPr>
        <w:br/>
      </w:r>
      <w:r w:rsidR="007D7BDE" w:rsidRPr="00FE3D64">
        <w:rPr>
          <w:color w:val="auto"/>
          <w:sz w:val="18"/>
          <w:szCs w:val="18"/>
        </w:rPr>
        <w:t>ADOPTION PROPOSAL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EEEA52E" w14:textId="445A3FBA" w:rsidR="007D7BDE" w:rsidRPr="00FE3D64" w:rsidRDefault="007D7BDE" w:rsidP="1679E15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val="nl-NL"/>
        </w:rPr>
      </w:pPr>
      <w:r w:rsidRPr="00FE3D64">
        <w:rPr>
          <w:rFonts w:ascii="Arial" w:hAnsi="Arial" w:cs="Arial"/>
          <w:b/>
          <w:bCs/>
          <w:sz w:val="18"/>
          <w:szCs w:val="18"/>
          <w:lang w:val="nl-NL"/>
        </w:rPr>
        <w:t>CPR183/F1</w:t>
      </w:r>
      <w:r w:rsidR="130362BE" w:rsidRPr="00FE3D64">
        <w:rPr>
          <w:rFonts w:ascii="Arial" w:hAnsi="Arial" w:cs="Arial"/>
          <w:b/>
          <w:bCs/>
          <w:sz w:val="18"/>
          <w:szCs w:val="18"/>
          <w:lang w:val="nl-NL"/>
        </w:rPr>
        <w:t>2</w:t>
      </w:r>
    </w:p>
    <w:p w14:paraId="672A6659" w14:textId="77777777" w:rsidR="007D7BDE" w:rsidRPr="00FE3D64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nl-NL"/>
        </w:rPr>
      </w:pPr>
    </w:p>
    <w:p w14:paraId="576BF044" w14:textId="77777777" w:rsidR="007D7BDE" w:rsidRPr="00FE3D64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FE3D64">
        <w:rPr>
          <w:rFonts w:ascii="Arial" w:hAnsi="Arial" w:cs="Arial"/>
          <w:b/>
          <w:bCs/>
          <w:sz w:val="18"/>
          <w:szCs w:val="18"/>
        </w:rPr>
        <w:t>KENYA BUREAU OF STANDARDS</w:t>
      </w:r>
    </w:p>
    <w:p w14:paraId="0A37501D" w14:textId="77777777" w:rsidR="007D7BDE" w:rsidRPr="00FE3D64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AB6C7B" w14:textId="77777777" w:rsidR="007D7BDE" w:rsidRPr="00FE3D64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EB378F" w14:textId="77777777" w:rsidR="007D7BDE" w:rsidRPr="00FE3D64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964"/>
        <w:gridCol w:w="2908"/>
      </w:tblGrid>
      <w:tr w:rsidR="007D7BDE" w:rsidRPr="00FE3D64" w14:paraId="320FAC14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3D64">
              <w:rPr>
                <w:rFonts w:ascii="Arial" w:hAnsi="Arial" w:cs="Arial"/>
                <w:b/>
                <w:sz w:val="18"/>
                <w:szCs w:val="18"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B34" w14:textId="77777777" w:rsidR="007D7BDE" w:rsidRPr="00FE3D64" w:rsidRDefault="007D7BDE" w:rsidP="00D413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3D64">
              <w:rPr>
                <w:rFonts w:ascii="Arial" w:hAnsi="Arial" w:cs="Arial"/>
                <w:b/>
                <w:bCs/>
                <w:sz w:val="18"/>
                <w:szCs w:val="18"/>
              </w:rPr>
              <w:t>Adoption proposal</w:t>
            </w:r>
          </w:p>
        </w:tc>
      </w:tr>
      <w:tr w:rsidR="007D7BDE" w:rsidRPr="00FE3D64" w14:paraId="4DDAF4A0" w14:textId="77777777" w:rsidTr="00D4138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3D64">
              <w:rPr>
                <w:rFonts w:ascii="Arial" w:hAnsi="Arial" w:cs="Arial"/>
                <w:b/>
                <w:sz w:val="18"/>
                <w:szCs w:val="18"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FE3D64">
              <w:rPr>
                <w:rFonts w:ascii="Arial" w:hAnsi="Arial" w:cs="Arial"/>
                <w:sz w:val="18"/>
                <w:szCs w:val="18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FE3D64">
              <w:rPr>
                <w:rFonts w:ascii="Arial" w:hAnsi="Arial" w:cs="Arial"/>
                <w:sz w:val="18"/>
                <w:szCs w:val="18"/>
              </w:rPr>
              <w:t>Closing date</w:t>
            </w:r>
          </w:p>
        </w:tc>
      </w:tr>
      <w:tr w:rsidR="007D7BDE" w:rsidRPr="00FE3D64" w14:paraId="7DB7B20B" w14:textId="77777777" w:rsidTr="00D41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4064FFAE" w:rsidR="007D7BDE" w:rsidRPr="00FE3D64" w:rsidRDefault="00FE3D64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FE3D64">
              <w:rPr>
                <w:rFonts w:ascii="Arial" w:hAnsi="Arial" w:cs="Arial"/>
                <w:sz w:val="18"/>
                <w:szCs w:val="18"/>
              </w:rPr>
              <w:t>7</w:t>
            </w:r>
            <w:r w:rsidRPr="00FE3D6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E3D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 w:rsidRPr="00FE3D6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D25F74C" w:rsidR="007D7BDE" w:rsidRPr="00FE3D64" w:rsidRDefault="008E42F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FE3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D64" w:rsidRPr="00FE3D64">
              <w:rPr>
                <w:rFonts w:ascii="Arial" w:hAnsi="Arial" w:cs="Arial"/>
                <w:sz w:val="18"/>
                <w:szCs w:val="18"/>
              </w:rPr>
              <w:t>7</w:t>
            </w:r>
            <w:r w:rsidR="00FE3D64" w:rsidRPr="00FE3D6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FE3D64" w:rsidRPr="00FE3D64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1B05A5" w:rsidRPr="00FE3D64">
              <w:rPr>
                <w:rFonts w:ascii="Arial" w:hAnsi="Arial" w:cs="Arial"/>
                <w:sz w:val="18"/>
                <w:szCs w:val="18"/>
              </w:rPr>
              <w:t>202</w:t>
            </w:r>
            <w:r w:rsidR="00813E66" w:rsidRPr="00FE3D6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D7BDE" w:rsidRPr="00FE3D64" w14:paraId="0E9E7655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3D64">
              <w:rPr>
                <w:rFonts w:ascii="Arial" w:hAnsi="Arial" w:cs="Arial"/>
                <w:b/>
                <w:sz w:val="18"/>
                <w:szCs w:val="18"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0C4BD18F" w:rsidR="007D7BDE" w:rsidRPr="00FE3D64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FE3D64">
              <w:rPr>
                <w:rFonts w:ascii="Arial" w:hAnsi="Arial" w:cs="Arial"/>
                <w:b/>
                <w:bCs/>
                <w:sz w:val="18"/>
                <w:szCs w:val="18"/>
              </w:rPr>
              <w:t>This form shall be filled, signed and returned to Kenya Bureau of S</w:t>
            </w:r>
            <w:r w:rsidR="001B05A5" w:rsidRPr="00FE3D64">
              <w:rPr>
                <w:rFonts w:ascii="Arial" w:hAnsi="Arial" w:cs="Arial"/>
                <w:b/>
                <w:bCs/>
                <w:sz w:val="18"/>
                <w:szCs w:val="18"/>
              </w:rPr>
              <w:t>tandards for the attention of Rukia Mursal Mohamed</w:t>
            </w:r>
          </w:p>
        </w:tc>
      </w:tr>
    </w:tbl>
    <w:p w14:paraId="5A39BBE3" w14:textId="77777777" w:rsidR="007D7BDE" w:rsidRPr="00FE3D64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1C8F396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F3DA8C1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>The Kenya Bureau of Standards intends to adopt the International Standards as detailed here below .............................................................................................................................................</w:t>
      </w:r>
    </w:p>
    <w:p w14:paraId="72A3D3EC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8395B5A" w14:textId="0E7C8F4A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b/>
          <w:sz w:val="18"/>
          <w:szCs w:val="18"/>
        </w:rPr>
        <w:t>Number</w:t>
      </w:r>
      <w:r w:rsidRPr="00FE3D64">
        <w:rPr>
          <w:rFonts w:ascii="Arial" w:hAnsi="Arial" w:cs="Arial"/>
          <w:sz w:val="18"/>
          <w:szCs w:val="18"/>
        </w:rPr>
        <w:t xml:space="preserve"> .................</w:t>
      </w:r>
      <w:r w:rsidR="0015230D" w:rsidRPr="00FE3D64">
        <w:rPr>
          <w:rFonts w:ascii="Arial" w:hAnsi="Arial" w:cs="Arial"/>
          <w:b/>
          <w:sz w:val="18"/>
          <w:szCs w:val="18"/>
        </w:rPr>
        <w:t>ISO 9</w:t>
      </w:r>
      <w:r w:rsidR="00FE3D64" w:rsidRPr="00FE3D64">
        <w:rPr>
          <w:rFonts w:ascii="Arial" w:hAnsi="Arial" w:cs="Arial"/>
          <w:b/>
          <w:sz w:val="18"/>
          <w:szCs w:val="18"/>
        </w:rPr>
        <w:t>39</w:t>
      </w:r>
      <w:r w:rsidR="006E223C" w:rsidRPr="00FE3D64">
        <w:rPr>
          <w:rFonts w:ascii="Arial" w:hAnsi="Arial" w:cs="Arial"/>
          <w:b/>
          <w:sz w:val="18"/>
          <w:szCs w:val="18"/>
        </w:rPr>
        <w:t>:</w:t>
      </w:r>
      <w:r w:rsidR="00FE3D64" w:rsidRPr="00FE3D64">
        <w:rPr>
          <w:rFonts w:ascii="Arial" w:hAnsi="Arial" w:cs="Arial"/>
          <w:b/>
          <w:sz w:val="18"/>
          <w:szCs w:val="18"/>
        </w:rPr>
        <w:t>2021</w:t>
      </w:r>
      <w:r w:rsidRPr="00FE3D6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0D0B940D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B60D37E" w14:textId="5493C301" w:rsidR="001B05A5" w:rsidRPr="00FE3D64" w:rsidRDefault="007D7BDE" w:rsidP="00CD5E61">
      <w:pPr>
        <w:pStyle w:val="Heading2"/>
        <w:shd w:val="clear" w:color="auto" w:fill="FFFFFF"/>
        <w:jc w:val="left"/>
        <w:rPr>
          <w:b w:val="0"/>
          <w:bCs w:val="0"/>
          <w:color w:val="212529"/>
          <w:spacing w:val="-16"/>
          <w:sz w:val="18"/>
          <w:szCs w:val="18"/>
        </w:rPr>
      </w:pPr>
      <w:r w:rsidRPr="00FE3D64">
        <w:rPr>
          <w:sz w:val="18"/>
          <w:szCs w:val="18"/>
        </w:rPr>
        <w:t>Title ......................</w:t>
      </w:r>
      <w:r w:rsidR="00FE3D64" w:rsidRPr="00FE3D64">
        <w:rPr>
          <w:sz w:val="18"/>
          <w:szCs w:val="18"/>
        </w:rPr>
        <w:t>Spices and Condiments- Determination of Moisture Content</w:t>
      </w:r>
    </w:p>
    <w:p w14:paraId="00CF532D" w14:textId="79C4C2D2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</w:p>
    <w:p w14:paraId="0E27B00A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DAE1E9E" w14:textId="16D42043" w:rsidR="00072F81" w:rsidRPr="00FE3D64" w:rsidRDefault="007D7BDE" w:rsidP="00FE3D64">
      <w:pPr>
        <w:pStyle w:val="NormalWeb"/>
        <w:rPr>
          <w:rFonts w:ascii="Arial" w:hAnsi="Arial" w:cs="Arial"/>
          <w:bCs/>
          <w:sz w:val="18"/>
          <w:szCs w:val="18"/>
        </w:rPr>
      </w:pPr>
      <w:r w:rsidRPr="00FE3D64">
        <w:rPr>
          <w:rFonts w:ascii="Arial" w:hAnsi="Arial" w:cs="Arial"/>
          <w:b/>
          <w:sz w:val="18"/>
          <w:szCs w:val="18"/>
        </w:rPr>
        <w:t>Scope: ....</w:t>
      </w:r>
      <w:r w:rsidR="00072F81" w:rsidRPr="00FE3D64">
        <w:rPr>
          <w:rFonts w:ascii="Arial" w:hAnsi="Arial" w:cs="Arial"/>
          <w:color w:val="000000"/>
          <w:sz w:val="18"/>
          <w:szCs w:val="18"/>
        </w:rPr>
        <w:t xml:space="preserve"> </w:t>
      </w:r>
      <w:r w:rsidR="00FE3D64" w:rsidRPr="00FE3D64">
        <w:rPr>
          <w:rFonts w:ascii="Arial" w:hAnsi="Arial" w:cs="Arial"/>
          <w:color w:val="000000"/>
          <w:sz w:val="18"/>
          <w:szCs w:val="18"/>
        </w:rPr>
        <w:t xml:space="preserve">This document specifies an entrainment method for the determination of the moisture content of spices and </w:t>
      </w:r>
      <w:r w:rsidR="00FE3D64" w:rsidRPr="00FE3D64">
        <w:rPr>
          <w:rFonts w:ascii="Arial" w:hAnsi="Arial" w:cs="Arial"/>
          <w:color w:val="000000"/>
          <w:sz w:val="18"/>
          <w:szCs w:val="18"/>
        </w:rPr>
        <w:t>condiments.</w:t>
      </w:r>
    </w:p>
    <w:p w14:paraId="60061E4C" w14:textId="2BD97050" w:rsidR="007D7BDE" w:rsidRPr="00FE3D64" w:rsidRDefault="005D57E9" w:rsidP="001B16F5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 xml:space="preserve"> </w:t>
      </w:r>
    </w:p>
    <w:p w14:paraId="51742AC5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44EAFD9C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19AEF6C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 xml:space="preserve">We are therefore seeking views from potential users in respect of the same.  The Standard is available at the Kenya Bureau of Standards Information Centre.  Please tick and </w:t>
      </w:r>
      <w:proofErr w:type="gramStart"/>
      <w:r w:rsidRPr="00FE3D64">
        <w:rPr>
          <w:rFonts w:ascii="Arial" w:hAnsi="Arial" w:cs="Arial"/>
          <w:sz w:val="18"/>
          <w:szCs w:val="18"/>
        </w:rPr>
        <w:t>fill</w:t>
      </w:r>
      <w:proofErr w:type="gramEnd"/>
      <w:r w:rsidRPr="00FE3D64">
        <w:rPr>
          <w:rFonts w:ascii="Arial" w:hAnsi="Arial" w:cs="Arial"/>
          <w:sz w:val="18"/>
          <w:szCs w:val="18"/>
        </w:rPr>
        <w:t xml:space="preserve"> your preference of the listed option.  (If the spaces provided are not enough, please attach a separate sheet of paper).</w:t>
      </w:r>
    </w:p>
    <w:p w14:paraId="4B94D5A5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3E21577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Adoption acceptable as presented</w:t>
      </w:r>
    </w:p>
    <w:p w14:paraId="2070044F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</w:t>
      </w:r>
    </w:p>
    <w:p w14:paraId="47AB59AA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</w:t>
      </w:r>
    </w:p>
    <w:p w14:paraId="3DEEC669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FF826A6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Adoption proposal not acceptable because of the reason(s) below</w:t>
      </w:r>
    </w:p>
    <w:p w14:paraId="34D3F9FC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</w:t>
      </w:r>
    </w:p>
    <w:p w14:paraId="6B3BF0E0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</w:t>
      </w:r>
    </w:p>
    <w:p w14:paraId="3656B9AB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1F61450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</w:r>
      <w:r w:rsidRPr="00FE3D64">
        <w:rPr>
          <w:rFonts w:ascii="Arial" w:hAnsi="Arial" w:cs="Arial"/>
          <w:sz w:val="18"/>
          <w:szCs w:val="18"/>
        </w:rPr>
        <w:tab/>
        <w:t>Our Recommendations are as follows</w:t>
      </w:r>
    </w:p>
    <w:p w14:paraId="7285C120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</w:t>
      </w:r>
    </w:p>
    <w:p w14:paraId="6968F39A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</w:t>
      </w:r>
    </w:p>
    <w:p w14:paraId="45FB0818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CF0B7A2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 xml:space="preserve">Name and Signature (of respondent): ................................................ </w:t>
      </w:r>
    </w:p>
    <w:p w14:paraId="049F31CB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9400B45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>Position (of respondent): .....................................</w:t>
      </w:r>
    </w:p>
    <w:p w14:paraId="53128261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CDBA37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>On behalf of ......................................................................................... (Name of organization)</w:t>
      </w:r>
    </w:p>
    <w:p w14:paraId="62486C05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128FEE4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sz w:val="18"/>
          <w:szCs w:val="18"/>
        </w:rPr>
        <w:t>Date .........................................................................</w:t>
      </w:r>
    </w:p>
    <w:p w14:paraId="4101652C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B99056E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B363B5F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E3D64">
        <w:rPr>
          <w:rFonts w:ascii="Arial" w:hAnsi="Arial" w:cs="Arial"/>
          <w:b/>
          <w:bCs/>
          <w:sz w:val="18"/>
          <w:szCs w:val="18"/>
        </w:rPr>
        <w:t xml:space="preserve">NOTE: </w:t>
      </w:r>
      <w:r w:rsidRPr="00FE3D64">
        <w:rPr>
          <w:rFonts w:ascii="Arial" w:hAnsi="Arial" w:cs="Arial"/>
          <w:bCs/>
          <w:sz w:val="18"/>
          <w:szCs w:val="18"/>
        </w:rPr>
        <w:t xml:space="preserve">Absence of any reply or comments shall be deemed to be an acceptance of the proposal for adoption and </w:t>
      </w:r>
      <w:r w:rsidRPr="00FE3D64">
        <w:rPr>
          <w:rFonts w:ascii="Arial" w:hAnsi="Arial" w:cs="Arial"/>
          <w:b/>
          <w:sz w:val="18"/>
          <w:szCs w:val="18"/>
        </w:rPr>
        <w:t>shall constitute an approval vote</w:t>
      </w:r>
      <w:r w:rsidRPr="00FE3D64">
        <w:rPr>
          <w:rFonts w:ascii="Arial" w:hAnsi="Arial" w:cs="Arial"/>
          <w:bCs/>
          <w:sz w:val="18"/>
          <w:szCs w:val="18"/>
        </w:rPr>
        <w:t>.</w:t>
      </w:r>
    </w:p>
    <w:p w14:paraId="1299C43A" w14:textId="77777777" w:rsidR="007D7BDE" w:rsidRPr="00FE3D64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7D7BDE" w:rsidRPr="00FE3D64" w:rsidSect="009D2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9DF3" w14:textId="77777777" w:rsidR="00A60918" w:rsidRDefault="00A60918" w:rsidP="007D7BDE">
      <w:r>
        <w:separator/>
      </w:r>
    </w:p>
  </w:endnote>
  <w:endnote w:type="continuationSeparator" w:id="0">
    <w:p w14:paraId="043FB575" w14:textId="77777777" w:rsidR="00A60918" w:rsidRDefault="00A60918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B936" w14:textId="77777777" w:rsidR="00674532" w:rsidRDefault="00674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BF1A" w14:textId="24DBDDAE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CD5E61">
      <w:rPr>
        <w:rStyle w:val="PageNumber"/>
        <w:b/>
        <w:noProof/>
      </w:rPr>
      <w:t>2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CD5E61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4DDBEF00" w14:textId="77777777" w:rsidR="007D7BDE" w:rsidRPr="008F5151" w:rsidRDefault="007D7BDE" w:rsidP="008F5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B6F" w14:textId="54BE0B85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8E42F1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8E42F1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34CE0A41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3A7F" w14:textId="77777777" w:rsidR="00A60918" w:rsidRDefault="00A60918" w:rsidP="007D7BDE">
      <w:r>
        <w:separator/>
      </w:r>
    </w:p>
  </w:footnote>
  <w:footnote w:type="continuationSeparator" w:id="0">
    <w:p w14:paraId="47E3EDB3" w14:textId="77777777" w:rsidR="00A60918" w:rsidRDefault="00A60918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A800" w14:textId="77777777" w:rsidR="00674532" w:rsidRDefault="00674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7D7BDE" w:rsidRPr="008F5151" w:rsidRDefault="007D7BDE" w:rsidP="008F5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6DCB" w14:textId="36E75A35" w:rsidR="00674532" w:rsidRDefault="00674532" w:rsidP="00674532">
    <w:pPr>
      <w:pStyle w:val="Header"/>
      <w:jc w:val="center"/>
    </w:pPr>
    <w:r w:rsidRPr="00796352">
      <w:rPr>
        <w:rFonts w:ascii="Arial Narrow" w:hAnsi="Arial Narrow"/>
        <w:noProof/>
        <w:sz w:val="24"/>
        <w:szCs w:val="24"/>
        <w:lang w:val="en-GB" w:eastAsia="en-GB"/>
      </w:rPr>
      <w:drawing>
        <wp:inline distT="0" distB="0" distL="0" distR="0" wp14:anchorId="647C7466" wp14:editId="708550FA">
          <wp:extent cx="2101515" cy="598532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7" b="12360"/>
                  <a:stretch>
                    <a:fillRect/>
                  </a:stretch>
                </pic:blipFill>
                <pic:spPr bwMode="auto">
                  <a:xfrm>
                    <a:off x="0" y="0"/>
                    <a:ext cx="2129133" cy="606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7203FD"/>
    <w:multiLevelType w:val="multilevel"/>
    <w:tmpl w:val="56B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34027483">
    <w:abstractNumId w:val="1"/>
  </w:num>
  <w:num w:numId="2" w16cid:durableId="1883974188">
    <w:abstractNumId w:val="0"/>
  </w:num>
  <w:num w:numId="3" w16cid:durableId="217399368">
    <w:abstractNumId w:val="4"/>
  </w:num>
  <w:num w:numId="4" w16cid:durableId="1344281001">
    <w:abstractNumId w:val="2"/>
  </w:num>
  <w:num w:numId="5" w16cid:durableId="143616663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47921"/>
    <w:rsid w:val="00060A13"/>
    <w:rsid w:val="00072F81"/>
    <w:rsid w:val="00074575"/>
    <w:rsid w:val="00093B3D"/>
    <w:rsid w:val="000A35DF"/>
    <w:rsid w:val="000A5E80"/>
    <w:rsid w:val="000C4E32"/>
    <w:rsid w:val="00103C02"/>
    <w:rsid w:val="001220F1"/>
    <w:rsid w:val="00146B64"/>
    <w:rsid w:val="0015230D"/>
    <w:rsid w:val="00154D57"/>
    <w:rsid w:val="00161F8F"/>
    <w:rsid w:val="001A16FD"/>
    <w:rsid w:val="001B05A5"/>
    <w:rsid w:val="001B16F5"/>
    <w:rsid w:val="001D112C"/>
    <w:rsid w:val="0022161D"/>
    <w:rsid w:val="002236B8"/>
    <w:rsid w:val="0023262C"/>
    <w:rsid w:val="00241E4B"/>
    <w:rsid w:val="00242755"/>
    <w:rsid w:val="00282D9D"/>
    <w:rsid w:val="002E03CE"/>
    <w:rsid w:val="002E12DF"/>
    <w:rsid w:val="002E2EFE"/>
    <w:rsid w:val="002E3F7C"/>
    <w:rsid w:val="00350BFA"/>
    <w:rsid w:val="0037216D"/>
    <w:rsid w:val="003A2DFD"/>
    <w:rsid w:val="003C4A6C"/>
    <w:rsid w:val="003F0672"/>
    <w:rsid w:val="003F2C4E"/>
    <w:rsid w:val="00402707"/>
    <w:rsid w:val="0043185A"/>
    <w:rsid w:val="00452734"/>
    <w:rsid w:val="004B1017"/>
    <w:rsid w:val="00506AFA"/>
    <w:rsid w:val="00516C2D"/>
    <w:rsid w:val="00561743"/>
    <w:rsid w:val="005965CF"/>
    <w:rsid w:val="005D3E09"/>
    <w:rsid w:val="005D57E9"/>
    <w:rsid w:val="005E2F92"/>
    <w:rsid w:val="005F3BEE"/>
    <w:rsid w:val="00674532"/>
    <w:rsid w:val="00680852"/>
    <w:rsid w:val="006E223C"/>
    <w:rsid w:val="00703562"/>
    <w:rsid w:val="00703CB1"/>
    <w:rsid w:val="007244A4"/>
    <w:rsid w:val="00756E07"/>
    <w:rsid w:val="00766B20"/>
    <w:rsid w:val="007D5546"/>
    <w:rsid w:val="007D7BDE"/>
    <w:rsid w:val="00810E69"/>
    <w:rsid w:val="00813E66"/>
    <w:rsid w:val="008572A5"/>
    <w:rsid w:val="00877DFF"/>
    <w:rsid w:val="00893588"/>
    <w:rsid w:val="00893D7E"/>
    <w:rsid w:val="008B3FDD"/>
    <w:rsid w:val="008E42F1"/>
    <w:rsid w:val="00976CF6"/>
    <w:rsid w:val="009B6AAD"/>
    <w:rsid w:val="00A15AB7"/>
    <w:rsid w:val="00A60918"/>
    <w:rsid w:val="00A63917"/>
    <w:rsid w:val="00A80CFF"/>
    <w:rsid w:val="00A87B44"/>
    <w:rsid w:val="00AB16F3"/>
    <w:rsid w:val="00AB7CAD"/>
    <w:rsid w:val="00B04B5B"/>
    <w:rsid w:val="00B237C7"/>
    <w:rsid w:val="00B278A0"/>
    <w:rsid w:val="00B33A72"/>
    <w:rsid w:val="00B662A8"/>
    <w:rsid w:val="00B734BA"/>
    <w:rsid w:val="00BA0183"/>
    <w:rsid w:val="00BF4FD6"/>
    <w:rsid w:val="00BF6EDE"/>
    <w:rsid w:val="00C23675"/>
    <w:rsid w:val="00C34844"/>
    <w:rsid w:val="00C57583"/>
    <w:rsid w:val="00C734AC"/>
    <w:rsid w:val="00CC1E63"/>
    <w:rsid w:val="00CD5E61"/>
    <w:rsid w:val="00CE0C07"/>
    <w:rsid w:val="00D57FB3"/>
    <w:rsid w:val="00D711C5"/>
    <w:rsid w:val="00D90DF6"/>
    <w:rsid w:val="00DC7D31"/>
    <w:rsid w:val="00DD7E46"/>
    <w:rsid w:val="00E00478"/>
    <w:rsid w:val="00E0426F"/>
    <w:rsid w:val="00E1291B"/>
    <w:rsid w:val="00E41A20"/>
    <w:rsid w:val="00E67378"/>
    <w:rsid w:val="00EB7875"/>
    <w:rsid w:val="00EC402D"/>
    <w:rsid w:val="00ED5E4C"/>
    <w:rsid w:val="00EF7104"/>
    <w:rsid w:val="00F31C1F"/>
    <w:rsid w:val="00F701C2"/>
    <w:rsid w:val="00F87FFB"/>
    <w:rsid w:val="00FE3D64"/>
    <w:rsid w:val="00FE724B"/>
    <w:rsid w:val="032541ED"/>
    <w:rsid w:val="084EDBA1"/>
    <w:rsid w:val="097CA544"/>
    <w:rsid w:val="130362BE"/>
    <w:rsid w:val="1679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9866CC-C8B1-4F05-B714-470454F2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436F8-D6AF-4D02-AC37-90AFC1342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6E107-CF49-4118-8611-897F0D257355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Rukia Mursal Mohamed</cp:lastModifiedBy>
  <cp:revision>2</cp:revision>
  <dcterms:created xsi:type="dcterms:W3CDTF">2025-04-07T08:17:00Z</dcterms:created>
  <dcterms:modified xsi:type="dcterms:W3CDTF">2025-04-07T08:17:00Z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