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4C25" w14:textId="49B6A9D9" w:rsidR="007D7BDE" w:rsidRPr="00184922" w:rsidRDefault="00703562" w:rsidP="00DE4B09">
      <w:pPr>
        <w:pStyle w:val="annex"/>
        <w:numPr>
          <w:ilvl w:val="0"/>
          <w:numId w:val="0"/>
        </w:numPr>
        <w:rPr>
          <w:rFonts w:ascii="Arial Narrow" w:hAnsi="Arial Narrow"/>
          <w:color w:val="auto"/>
        </w:rPr>
      </w:pPr>
      <w:bookmarkStart w:id="0" w:name="_Toc20859731"/>
      <w:bookmarkStart w:id="1" w:name="_Toc20860264"/>
      <w:bookmarkStart w:id="2" w:name="_Toc20860798"/>
      <w:bookmarkStart w:id="3" w:name="_Toc23774359"/>
      <w:bookmarkStart w:id="4" w:name="_Toc24013020"/>
      <w:bookmarkStart w:id="5" w:name="_Toc471815045"/>
      <w:bookmarkStart w:id="6" w:name="_Toc471815533"/>
      <w:bookmarkStart w:id="7" w:name="_Toc471815688"/>
      <w:bookmarkStart w:id="8" w:name="_Toc471815948"/>
      <w:bookmarkStart w:id="9" w:name="_Toc471816104"/>
      <w:bookmarkStart w:id="10" w:name="_Toc474741740"/>
      <w:bookmarkStart w:id="11" w:name="_Toc474741898"/>
      <w:bookmarkStart w:id="12" w:name="_Toc474742056"/>
      <w:bookmarkStart w:id="13" w:name="_Toc474742213"/>
      <w:bookmarkStart w:id="14" w:name="_Toc474742546"/>
      <w:bookmarkStart w:id="15" w:name="_Ref509914401"/>
      <w:r w:rsidRPr="00184922">
        <w:rPr>
          <w:rFonts w:ascii="Arial Narrow" w:hAnsi="Arial Narrow"/>
        </w:rPr>
        <w:t xml:space="preserve">APPENDIX </w:t>
      </w:r>
      <w:r w:rsidR="000D5B74" w:rsidRPr="00184922">
        <w:rPr>
          <w:rFonts w:ascii="Arial Narrow" w:hAnsi="Arial Narrow"/>
        </w:rPr>
        <w:t>AC</w:t>
      </w:r>
      <w:r w:rsidRPr="00184922">
        <w:rPr>
          <w:rFonts w:ascii="Arial Narrow" w:hAnsi="Arial Narrow"/>
        </w:rPr>
        <w:br/>
      </w:r>
      <w:r w:rsidR="007D7BDE" w:rsidRPr="00184922">
        <w:rPr>
          <w:rFonts w:ascii="Arial Narrow" w:hAnsi="Arial Narrow"/>
          <w:color w:val="auto"/>
        </w:rPr>
        <w:t>SYSTEMATIC REVIEW FORM</w:t>
      </w:r>
      <w:bookmarkEnd w:id="0"/>
      <w:bookmarkEnd w:id="1"/>
      <w:bookmarkEnd w:id="2"/>
      <w:bookmarkEnd w:id="3"/>
      <w:bookmarkEnd w:id="4"/>
      <w:r w:rsidR="007D7BDE" w:rsidRPr="00184922">
        <w:rPr>
          <w:rFonts w:ascii="Arial Narrow" w:hAnsi="Arial Narrow"/>
          <w:color w:val="auto"/>
        </w:rPr>
        <w:t xml:space="preserve"> </w:t>
      </w:r>
      <w:bookmarkEnd w:id="5"/>
      <w:bookmarkEnd w:id="6"/>
      <w:bookmarkEnd w:id="7"/>
      <w:bookmarkEnd w:id="8"/>
      <w:bookmarkEnd w:id="9"/>
      <w:bookmarkEnd w:id="10"/>
      <w:bookmarkEnd w:id="11"/>
      <w:bookmarkEnd w:id="12"/>
      <w:bookmarkEnd w:id="13"/>
      <w:bookmarkEnd w:id="14"/>
      <w:bookmarkEnd w:id="15"/>
    </w:p>
    <w:p w14:paraId="672A6659" w14:textId="77777777" w:rsidR="007D7BDE" w:rsidRPr="00184922" w:rsidRDefault="007D7BDE" w:rsidP="007D7BDE">
      <w:pPr>
        <w:rPr>
          <w:rFonts w:ascii="Arial Narrow" w:hAnsi="Arial Narrow"/>
          <w:sz w:val="24"/>
          <w:szCs w:val="24"/>
        </w:rPr>
      </w:pPr>
    </w:p>
    <w:p w14:paraId="0A37501D" w14:textId="77777777" w:rsidR="007D7BDE" w:rsidRPr="00184922" w:rsidRDefault="007D7BDE" w:rsidP="007D7BDE">
      <w:pPr>
        <w:pStyle w:val="ListParagraph"/>
        <w:rPr>
          <w:rFonts w:ascii="Arial Narrow" w:hAnsi="Arial Narrow" w:cs="Arial"/>
          <w:sz w:val="24"/>
          <w:szCs w:val="24"/>
        </w:rPr>
      </w:pPr>
    </w:p>
    <w:p w14:paraId="1B1FC77A" w14:textId="0DD942F6" w:rsidR="007D7BDE" w:rsidRPr="00184922" w:rsidRDefault="007D7BDE" w:rsidP="007D7BDE">
      <w:pPr>
        <w:autoSpaceDE w:val="0"/>
        <w:autoSpaceDN w:val="0"/>
        <w:adjustRightInd w:val="0"/>
        <w:jc w:val="right"/>
        <w:rPr>
          <w:rFonts w:ascii="Arial Narrow" w:hAnsi="Arial Narrow" w:cs="Arial"/>
          <w:b/>
          <w:bCs/>
          <w:sz w:val="24"/>
          <w:szCs w:val="24"/>
        </w:rPr>
      </w:pPr>
      <w:r w:rsidRPr="00184922">
        <w:rPr>
          <w:rFonts w:ascii="Arial Narrow" w:hAnsi="Arial Narrow" w:cs="Arial"/>
          <w:b/>
          <w:bCs/>
          <w:sz w:val="24"/>
          <w:szCs w:val="24"/>
        </w:rPr>
        <w:t>CPR183/F1</w:t>
      </w:r>
      <w:r w:rsidR="15483C66" w:rsidRPr="00184922">
        <w:rPr>
          <w:rFonts w:ascii="Arial Narrow" w:hAnsi="Arial Narrow" w:cs="Arial"/>
          <w:b/>
          <w:bCs/>
          <w:sz w:val="24"/>
          <w:szCs w:val="24"/>
        </w:rPr>
        <w:t>4</w:t>
      </w:r>
    </w:p>
    <w:p w14:paraId="576BF044" w14:textId="77777777" w:rsidR="007D7BDE" w:rsidRPr="00184922" w:rsidRDefault="007D7BDE" w:rsidP="007D7BDE">
      <w:pPr>
        <w:autoSpaceDE w:val="0"/>
        <w:autoSpaceDN w:val="0"/>
        <w:adjustRightInd w:val="0"/>
        <w:jc w:val="center"/>
        <w:rPr>
          <w:rFonts w:ascii="Arial Narrow" w:hAnsi="Arial Narrow" w:cs="Arial"/>
          <w:b/>
          <w:bCs/>
          <w:sz w:val="24"/>
          <w:szCs w:val="24"/>
        </w:rPr>
      </w:pPr>
      <w:r w:rsidRPr="00184922">
        <w:rPr>
          <w:rFonts w:ascii="Arial Narrow" w:hAnsi="Arial Narrow" w:cs="Arial"/>
          <w:b/>
          <w:bCs/>
          <w:sz w:val="24"/>
          <w:szCs w:val="24"/>
        </w:rPr>
        <w:t>KENYA BUREAU OF STANDARDS</w:t>
      </w:r>
    </w:p>
    <w:p w14:paraId="5DAB6C7B" w14:textId="77777777" w:rsidR="007D7BDE" w:rsidRPr="00184922" w:rsidRDefault="007D7BDE" w:rsidP="007D7BDE">
      <w:pPr>
        <w:autoSpaceDE w:val="0"/>
        <w:autoSpaceDN w:val="0"/>
        <w:adjustRightInd w:val="0"/>
        <w:jc w:val="center"/>
        <w:rPr>
          <w:rFonts w:ascii="Arial Narrow" w:hAnsi="Arial Narrow"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59"/>
        <w:gridCol w:w="2914"/>
      </w:tblGrid>
      <w:tr w:rsidR="007D7BDE" w:rsidRPr="00184922" w14:paraId="1C2E1737" w14:textId="77777777" w:rsidTr="2C417ADF">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184922" w:rsidRDefault="007D7BDE">
            <w:pPr>
              <w:tabs>
                <w:tab w:val="center" w:pos="4320"/>
                <w:tab w:val="right" w:pos="8640"/>
              </w:tabs>
              <w:rPr>
                <w:rFonts w:ascii="Arial Narrow" w:hAnsi="Arial Narrow" w:cs="Arial"/>
                <w:b/>
                <w:sz w:val="24"/>
                <w:szCs w:val="24"/>
              </w:rPr>
            </w:pPr>
            <w:r w:rsidRPr="00184922">
              <w:rPr>
                <w:rFonts w:ascii="Arial Narrow" w:hAnsi="Arial Narrow" w:cs="Arial"/>
                <w:b/>
                <w:sz w:val="24"/>
                <w:szCs w:val="24"/>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63AB918F" w14:textId="3B8554C4" w:rsidR="007D7BDE" w:rsidRPr="00184922" w:rsidRDefault="0A6010DB" w:rsidP="2C417ADF">
            <w:pPr>
              <w:spacing w:line="259" w:lineRule="auto"/>
              <w:rPr>
                <w:rFonts w:ascii="Arial Narrow" w:hAnsi="Arial Narrow" w:cs="Arial"/>
                <w:b/>
                <w:bCs/>
                <w:sz w:val="24"/>
                <w:szCs w:val="24"/>
              </w:rPr>
            </w:pPr>
            <w:r w:rsidRPr="00184922">
              <w:rPr>
                <w:rFonts w:ascii="Arial Narrow" w:hAnsi="Arial Narrow" w:cs="Arial"/>
                <w:b/>
                <w:bCs/>
                <w:sz w:val="24"/>
                <w:szCs w:val="24"/>
              </w:rPr>
              <w:t>Systematic Review Questionnaire</w:t>
            </w:r>
          </w:p>
        </w:tc>
      </w:tr>
      <w:tr w:rsidR="007D7BDE" w:rsidRPr="00184922" w14:paraId="4DDAF4A0" w14:textId="77777777" w:rsidTr="2C417ADF">
        <w:trPr>
          <w:trHeight w:val="368"/>
        </w:trPr>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184922" w:rsidRDefault="007D7BDE">
            <w:pPr>
              <w:tabs>
                <w:tab w:val="center" w:pos="4320"/>
                <w:tab w:val="right" w:pos="8640"/>
              </w:tabs>
              <w:rPr>
                <w:rFonts w:ascii="Arial Narrow" w:hAnsi="Arial Narrow" w:cs="Arial"/>
                <w:b/>
                <w:sz w:val="24"/>
                <w:szCs w:val="24"/>
              </w:rPr>
            </w:pPr>
            <w:r w:rsidRPr="00184922">
              <w:rPr>
                <w:rFonts w:ascii="Arial Narrow" w:hAnsi="Arial Narrow" w:cs="Arial"/>
                <w:b/>
                <w:sz w:val="24"/>
                <w:szCs w:val="24"/>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184922" w:rsidRDefault="007D7BDE">
            <w:pPr>
              <w:tabs>
                <w:tab w:val="center" w:pos="4320"/>
                <w:tab w:val="right" w:pos="8640"/>
              </w:tabs>
              <w:rPr>
                <w:rFonts w:ascii="Arial Narrow" w:hAnsi="Arial Narrow" w:cs="Arial"/>
                <w:sz w:val="24"/>
                <w:szCs w:val="24"/>
              </w:rPr>
            </w:pPr>
            <w:r w:rsidRPr="00184922">
              <w:rPr>
                <w:rFonts w:ascii="Arial Narrow" w:hAnsi="Arial Narrow" w:cs="Arial"/>
                <w:sz w:val="24"/>
                <w:szCs w:val="24"/>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184922" w:rsidRDefault="007D7BDE">
            <w:pPr>
              <w:tabs>
                <w:tab w:val="center" w:pos="4320"/>
                <w:tab w:val="right" w:pos="8640"/>
              </w:tabs>
              <w:rPr>
                <w:rFonts w:ascii="Arial Narrow" w:hAnsi="Arial Narrow" w:cs="Arial"/>
                <w:sz w:val="24"/>
                <w:szCs w:val="24"/>
              </w:rPr>
            </w:pPr>
            <w:r w:rsidRPr="00184922">
              <w:rPr>
                <w:rFonts w:ascii="Arial Narrow" w:hAnsi="Arial Narrow" w:cs="Arial"/>
                <w:sz w:val="24"/>
                <w:szCs w:val="24"/>
              </w:rPr>
              <w:t>Closing date</w:t>
            </w:r>
          </w:p>
        </w:tc>
      </w:tr>
      <w:tr w:rsidR="007D7BDE" w:rsidRPr="00184922" w14:paraId="7DB7B20B" w14:textId="77777777" w:rsidTr="2C417ADF">
        <w:trPr>
          <w:trHeight w:val="557"/>
        </w:trPr>
        <w:tc>
          <w:tcPr>
            <w:tcW w:w="0" w:type="auto"/>
            <w:vMerge/>
            <w:vAlign w:val="center"/>
          </w:tcPr>
          <w:p w14:paraId="02EB378F" w14:textId="77777777" w:rsidR="007D7BDE" w:rsidRPr="00184922" w:rsidRDefault="007D7BDE">
            <w:pPr>
              <w:tabs>
                <w:tab w:val="center" w:pos="4320"/>
                <w:tab w:val="right" w:pos="8640"/>
              </w:tabs>
              <w:rPr>
                <w:rFonts w:ascii="Arial Narrow" w:hAnsi="Arial Narrow" w:cs="Arial"/>
                <w:b/>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A370B1F" w14:textId="76EA1F06" w:rsidR="007D7BDE" w:rsidRPr="00CA0444" w:rsidRDefault="0008505A">
            <w:pPr>
              <w:tabs>
                <w:tab w:val="center" w:pos="4320"/>
                <w:tab w:val="right" w:pos="8640"/>
              </w:tabs>
              <w:rPr>
                <w:rFonts w:ascii="Arial Narrow" w:hAnsi="Arial Narrow" w:cs="Arial"/>
                <w:b/>
                <w:bCs/>
                <w:sz w:val="24"/>
                <w:szCs w:val="24"/>
              </w:rPr>
            </w:pPr>
            <w:r w:rsidRPr="00CA0444">
              <w:rPr>
                <w:rFonts w:ascii="Arial Narrow" w:hAnsi="Arial Narrow" w:cs="Arial"/>
                <w:b/>
                <w:bCs/>
                <w:sz w:val="24"/>
                <w:szCs w:val="24"/>
              </w:rPr>
              <w:t>30</w:t>
            </w:r>
            <w:r w:rsidR="5A707D9A" w:rsidRPr="00CA0444">
              <w:rPr>
                <w:rFonts w:ascii="Arial Narrow" w:hAnsi="Arial Narrow" w:cs="Arial"/>
                <w:b/>
                <w:bCs/>
                <w:sz w:val="24"/>
                <w:szCs w:val="24"/>
              </w:rPr>
              <w:t>/0</w:t>
            </w:r>
            <w:r w:rsidRPr="00CA0444">
              <w:rPr>
                <w:rFonts w:ascii="Arial Narrow" w:hAnsi="Arial Narrow" w:cs="Arial"/>
                <w:b/>
                <w:bCs/>
                <w:sz w:val="24"/>
                <w:szCs w:val="24"/>
              </w:rPr>
              <w:t>1</w:t>
            </w:r>
            <w:r w:rsidR="5A707D9A" w:rsidRPr="00CA0444">
              <w:rPr>
                <w:rFonts w:ascii="Arial Narrow" w:hAnsi="Arial Narrow" w:cs="Arial"/>
                <w:b/>
                <w:bCs/>
                <w:sz w:val="24"/>
                <w:szCs w:val="24"/>
              </w:rPr>
              <w:t>/202</w:t>
            </w:r>
            <w:r w:rsidRPr="00CA0444">
              <w:rPr>
                <w:rFonts w:ascii="Arial Narrow" w:hAnsi="Arial Narrow" w:cs="Arial"/>
                <w:b/>
                <w:bCs/>
                <w:sz w:val="24"/>
                <w:szCs w:val="24"/>
              </w:rPr>
              <w:t>5</w:t>
            </w:r>
          </w:p>
        </w:tc>
        <w:tc>
          <w:tcPr>
            <w:tcW w:w="2970" w:type="dxa"/>
            <w:tcBorders>
              <w:top w:val="single" w:sz="4" w:space="0" w:color="auto"/>
              <w:left w:val="single" w:sz="4" w:space="0" w:color="auto"/>
              <w:bottom w:val="single" w:sz="4" w:space="0" w:color="auto"/>
              <w:right w:val="single" w:sz="4" w:space="0" w:color="auto"/>
            </w:tcBorders>
          </w:tcPr>
          <w:p w14:paraId="4F25474E" w14:textId="4F3D465D" w:rsidR="007D7BDE" w:rsidRPr="00CA0444" w:rsidRDefault="00E54661">
            <w:pPr>
              <w:tabs>
                <w:tab w:val="center" w:pos="4320"/>
                <w:tab w:val="right" w:pos="8640"/>
              </w:tabs>
              <w:rPr>
                <w:rFonts w:ascii="Arial Narrow" w:hAnsi="Arial Narrow" w:cs="Arial"/>
                <w:b/>
                <w:bCs/>
                <w:sz w:val="24"/>
                <w:szCs w:val="24"/>
              </w:rPr>
            </w:pPr>
            <w:r>
              <w:rPr>
                <w:rFonts w:ascii="Arial Narrow" w:hAnsi="Arial Narrow" w:cs="Arial"/>
                <w:b/>
                <w:bCs/>
                <w:sz w:val="24"/>
                <w:szCs w:val="24"/>
              </w:rPr>
              <w:t>02</w:t>
            </w:r>
            <w:r w:rsidR="5A707D9A" w:rsidRPr="00CA0444">
              <w:rPr>
                <w:rFonts w:ascii="Arial Narrow" w:hAnsi="Arial Narrow" w:cs="Arial"/>
                <w:b/>
                <w:bCs/>
                <w:sz w:val="24"/>
                <w:szCs w:val="24"/>
              </w:rPr>
              <w:t>/0</w:t>
            </w:r>
            <w:r>
              <w:rPr>
                <w:rFonts w:ascii="Arial Narrow" w:hAnsi="Arial Narrow" w:cs="Arial"/>
                <w:b/>
                <w:bCs/>
                <w:sz w:val="24"/>
                <w:szCs w:val="24"/>
              </w:rPr>
              <w:t>3</w:t>
            </w:r>
            <w:r w:rsidR="5A707D9A" w:rsidRPr="00CA0444">
              <w:rPr>
                <w:rFonts w:ascii="Arial Narrow" w:hAnsi="Arial Narrow" w:cs="Arial"/>
                <w:b/>
                <w:bCs/>
                <w:sz w:val="24"/>
                <w:szCs w:val="24"/>
              </w:rPr>
              <w:t>/202</w:t>
            </w:r>
            <w:r w:rsidR="0008505A" w:rsidRPr="00CA0444">
              <w:rPr>
                <w:rFonts w:ascii="Arial Narrow" w:hAnsi="Arial Narrow" w:cs="Arial"/>
                <w:b/>
                <w:bCs/>
                <w:sz w:val="24"/>
                <w:szCs w:val="24"/>
              </w:rPr>
              <w:t>5</w:t>
            </w:r>
          </w:p>
        </w:tc>
      </w:tr>
      <w:tr w:rsidR="007D7BDE" w:rsidRPr="00184922" w14:paraId="0E9E7655" w14:textId="77777777" w:rsidTr="2C417ADF">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184922" w:rsidRDefault="007D7BDE">
            <w:pPr>
              <w:tabs>
                <w:tab w:val="center" w:pos="4320"/>
                <w:tab w:val="right" w:pos="8640"/>
              </w:tabs>
              <w:rPr>
                <w:rFonts w:ascii="Arial Narrow" w:hAnsi="Arial Narrow" w:cs="Arial"/>
                <w:b/>
                <w:sz w:val="24"/>
                <w:szCs w:val="24"/>
              </w:rPr>
            </w:pPr>
            <w:r w:rsidRPr="00184922">
              <w:rPr>
                <w:rFonts w:ascii="Arial Narrow" w:hAnsi="Arial Narrow" w:cs="Arial"/>
                <w:b/>
                <w:sz w:val="24"/>
                <w:szCs w:val="24"/>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83C492C" w:rsidR="007D7BDE" w:rsidRPr="00184922" w:rsidRDefault="007D7BDE">
            <w:pPr>
              <w:tabs>
                <w:tab w:val="center" w:pos="4320"/>
                <w:tab w:val="right" w:pos="8640"/>
              </w:tabs>
              <w:rPr>
                <w:rFonts w:ascii="Arial Narrow" w:hAnsi="Arial Narrow" w:cs="Arial"/>
                <w:sz w:val="24"/>
                <w:szCs w:val="24"/>
              </w:rPr>
            </w:pPr>
            <w:r w:rsidRPr="00184922">
              <w:rPr>
                <w:rFonts w:ascii="Arial Narrow" w:hAnsi="Arial Narrow" w:cs="Arial"/>
                <w:b/>
                <w:bCs/>
                <w:sz w:val="24"/>
                <w:szCs w:val="24"/>
              </w:rPr>
              <w:t>This form shall be filled, signed and returned to Kenya Bureau of Standards for the attention of</w:t>
            </w:r>
            <w:r w:rsidR="00174C00" w:rsidRPr="00184922">
              <w:rPr>
                <w:rFonts w:ascii="Arial Narrow" w:hAnsi="Arial Narrow" w:cs="Arial"/>
                <w:b/>
                <w:bCs/>
                <w:sz w:val="24"/>
                <w:szCs w:val="24"/>
              </w:rPr>
              <w:t xml:space="preserve"> </w:t>
            </w:r>
            <w:r w:rsidR="00C84A2C">
              <w:rPr>
                <w:rFonts w:ascii="Arial Narrow" w:hAnsi="Arial Narrow" w:cs="Arial"/>
                <w:b/>
                <w:bCs/>
                <w:sz w:val="24"/>
                <w:szCs w:val="24"/>
              </w:rPr>
              <w:t xml:space="preserve">Florence </w:t>
            </w:r>
            <w:r w:rsidR="0008505A">
              <w:rPr>
                <w:rFonts w:ascii="Arial Narrow" w:hAnsi="Arial Narrow" w:cs="Arial"/>
                <w:b/>
                <w:bCs/>
                <w:sz w:val="24"/>
                <w:szCs w:val="24"/>
              </w:rPr>
              <w:t xml:space="preserve">Kitum </w:t>
            </w:r>
            <w:r w:rsidR="005A64E0" w:rsidRPr="00184922">
              <w:rPr>
                <w:rFonts w:ascii="Arial Narrow" w:hAnsi="Arial Narrow" w:cs="Arial"/>
                <w:b/>
                <w:bCs/>
                <w:sz w:val="24"/>
                <w:szCs w:val="24"/>
              </w:rPr>
              <w:t>(</w:t>
            </w:r>
            <w:r w:rsidR="0008505A">
              <w:rPr>
                <w:rFonts w:ascii="Arial Narrow" w:hAnsi="Arial Narrow" w:cs="Arial"/>
                <w:b/>
                <w:bCs/>
                <w:sz w:val="24"/>
                <w:szCs w:val="24"/>
              </w:rPr>
              <w:t>kitumf</w:t>
            </w:r>
            <w:r w:rsidR="001C6BD9" w:rsidRPr="00184922">
              <w:rPr>
                <w:rFonts w:ascii="Arial Narrow" w:hAnsi="Arial Narrow" w:cs="Arial"/>
                <w:b/>
                <w:bCs/>
                <w:sz w:val="24"/>
                <w:szCs w:val="24"/>
              </w:rPr>
              <w:t>@</w:t>
            </w:r>
            <w:r w:rsidR="00A53394" w:rsidRPr="00184922">
              <w:rPr>
                <w:rFonts w:ascii="Arial Narrow" w:hAnsi="Arial Narrow" w:cs="Arial"/>
                <w:b/>
                <w:bCs/>
                <w:sz w:val="24"/>
                <w:szCs w:val="24"/>
              </w:rPr>
              <w:t>kebs.org</w:t>
            </w:r>
            <w:r w:rsidR="005A64E0" w:rsidRPr="00184922">
              <w:rPr>
                <w:rFonts w:ascii="Arial Narrow" w:hAnsi="Arial Narrow" w:cs="Arial"/>
                <w:b/>
                <w:bCs/>
                <w:sz w:val="24"/>
                <w:szCs w:val="24"/>
              </w:rPr>
              <w:t>)</w:t>
            </w:r>
          </w:p>
        </w:tc>
      </w:tr>
    </w:tbl>
    <w:p w14:paraId="6A05A809" w14:textId="77777777" w:rsidR="007D7BDE" w:rsidRPr="00184922" w:rsidRDefault="007D7BDE" w:rsidP="007D7BDE">
      <w:pPr>
        <w:autoSpaceDE w:val="0"/>
        <w:autoSpaceDN w:val="0"/>
        <w:adjustRightInd w:val="0"/>
        <w:rPr>
          <w:rFonts w:ascii="Arial Narrow" w:hAnsi="Arial Narrow" w:cs="Arial"/>
          <w:sz w:val="24"/>
          <w:szCs w:val="24"/>
        </w:rPr>
      </w:pPr>
    </w:p>
    <w:p w14:paraId="60E59087"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The Kenya Bureau of Standards is in the process of reviewing the Kenya Standard(s) as detailed in the attached list of Kenya Standard(s) for Systematic Review.</w:t>
      </w:r>
    </w:p>
    <w:p w14:paraId="5A39BBE3" w14:textId="77777777" w:rsidR="007D7BDE" w:rsidRPr="00184922" w:rsidRDefault="007D7BDE" w:rsidP="007D7BDE">
      <w:pPr>
        <w:autoSpaceDE w:val="0"/>
        <w:autoSpaceDN w:val="0"/>
        <w:adjustRightInd w:val="0"/>
        <w:rPr>
          <w:rFonts w:ascii="Arial Narrow" w:hAnsi="Arial Narrow" w:cs="Arial"/>
          <w:sz w:val="24"/>
          <w:szCs w:val="24"/>
        </w:rPr>
      </w:pPr>
    </w:p>
    <w:p w14:paraId="1341770F"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 xml:space="preserve">We are therefore seeking views from potential users in respect of relevance and effectiveness of the attached standard(s) in addressing current market needs, regulatory needs and scientific and technological development.  </w:t>
      </w:r>
    </w:p>
    <w:p w14:paraId="41C8F396" w14:textId="77777777" w:rsidR="007D7BDE" w:rsidRPr="00184922" w:rsidRDefault="007D7BDE" w:rsidP="007D7BDE">
      <w:pPr>
        <w:autoSpaceDE w:val="0"/>
        <w:autoSpaceDN w:val="0"/>
        <w:adjustRightInd w:val="0"/>
        <w:rPr>
          <w:rFonts w:ascii="Arial Narrow" w:hAnsi="Arial Narrow" w:cs="Arial"/>
          <w:sz w:val="24"/>
          <w:szCs w:val="24"/>
        </w:rPr>
      </w:pPr>
    </w:p>
    <w:p w14:paraId="74429AB6"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The Standard(s) are available at the Kenya Bureau of Standards Information Centre.  Please tick (mark) and fill your preference of the listed option.  (If the spaces provided are not enough, please attach a separate sheet of paper).</w:t>
      </w:r>
    </w:p>
    <w:p w14:paraId="72A3D3EC" w14:textId="77777777" w:rsidR="007D7BDE" w:rsidRPr="00184922" w:rsidRDefault="007D7BDE" w:rsidP="007D7BDE">
      <w:pPr>
        <w:autoSpaceDE w:val="0"/>
        <w:autoSpaceDN w:val="0"/>
        <w:adjustRightInd w:val="0"/>
        <w:rPr>
          <w:rFonts w:ascii="Arial Narrow" w:hAnsi="Arial Narrow" w:cs="Arial"/>
          <w:sz w:val="24"/>
          <w:szCs w:val="24"/>
        </w:rPr>
      </w:pPr>
    </w:p>
    <w:p w14:paraId="040066C2"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KS Number(s) of Standard(s) :…………………………...……………………………………(In case of confirmation you may use one form, otherwise Fill in for each standard separately)</w:t>
      </w:r>
    </w:p>
    <w:p w14:paraId="0D0B940D" w14:textId="77777777" w:rsidR="007D7BDE" w:rsidRPr="00184922" w:rsidRDefault="007D7BDE" w:rsidP="007D7BDE">
      <w:pPr>
        <w:autoSpaceDE w:val="0"/>
        <w:autoSpaceDN w:val="0"/>
        <w:adjustRightInd w:val="0"/>
        <w:jc w:val="both"/>
        <w:rPr>
          <w:rFonts w:ascii="Arial Narrow" w:hAnsi="Arial Narrow" w:cs="Arial"/>
          <w:sz w:val="24"/>
          <w:szCs w:val="24"/>
        </w:rPr>
      </w:pPr>
    </w:p>
    <w:p w14:paraId="20C68261" w14:textId="77777777" w:rsidR="007D7BDE" w:rsidRPr="00184922" w:rsidRDefault="007D7BDE" w:rsidP="007D7BDE">
      <w:pPr>
        <w:autoSpaceDE w:val="0"/>
        <w:autoSpaceDN w:val="0"/>
        <w:adjustRightInd w:val="0"/>
        <w:jc w:val="both"/>
        <w:rPr>
          <w:rFonts w:ascii="Arial Narrow" w:hAnsi="Arial Narrow" w:cs="Arial"/>
          <w:sz w:val="24"/>
          <w:szCs w:val="24"/>
        </w:rPr>
      </w:pPr>
      <w:r w:rsidRPr="00184922">
        <w:rPr>
          <w:rFonts w:ascii="Arial Narrow" w:hAnsi="Arial Narrow" w:cs="Arial"/>
          <w:sz w:val="24"/>
          <w:szCs w:val="24"/>
        </w:rPr>
        <w:t>Please indicate your choice out of the following actions which you prefer to be taken on this Kenya Standard.</w:t>
      </w:r>
    </w:p>
    <w:p w14:paraId="0E27B00A" w14:textId="77777777" w:rsidR="007D7BDE" w:rsidRPr="00184922" w:rsidRDefault="007D7BDE" w:rsidP="007D7BDE">
      <w:pPr>
        <w:autoSpaceDE w:val="0"/>
        <w:autoSpaceDN w:val="0"/>
        <w:adjustRightInd w:val="0"/>
        <w:jc w:val="both"/>
        <w:rPr>
          <w:rFonts w:ascii="Arial Narrow" w:hAnsi="Arial Narrow" w:cs="Arial"/>
          <w:sz w:val="24"/>
          <w:szCs w:val="24"/>
        </w:rPr>
      </w:pPr>
    </w:p>
    <w:p w14:paraId="089B1595"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r w:rsidRPr="00184922">
        <w:rPr>
          <w:rFonts w:ascii="Arial Narrow" w:hAnsi="Arial Narrow" w:cs="Arial"/>
          <w:sz w:val="24"/>
          <w:szCs w:val="24"/>
        </w:rPr>
        <w:t>CONFIRMATION</w:t>
      </w:r>
      <w:r w:rsidRPr="00184922">
        <w:rPr>
          <w:rFonts w:ascii="Arial Narrow" w:hAnsi="Arial Narrow" w:cs="Arial"/>
          <w:sz w:val="24"/>
          <w:szCs w:val="24"/>
        </w:rPr>
        <w:tab/>
      </w:r>
      <w:r w:rsidRPr="00184922">
        <w:rPr>
          <w:rFonts w:ascii="Arial Narrow" w:hAnsi="Arial Narrow" w:cs="Arial"/>
          <w:sz w:val="24"/>
          <w:szCs w:val="24"/>
        </w:rPr>
        <w:fldChar w:fldCharType="begin">
          <w:ffData>
            <w:name w:val=""/>
            <w:enabled/>
            <w:calcOnExit w:val="0"/>
            <w:checkBox>
              <w:sizeAuto/>
              <w:default w:val="0"/>
            </w:checkBox>
          </w:ffData>
        </w:fldChar>
      </w:r>
      <w:r w:rsidRPr="00184922">
        <w:rPr>
          <w:rFonts w:ascii="Arial Narrow" w:hAnsi="Arial Narrow" w:cs="Arial"/>
          <w:sz w:val="24"/>
          <w:szCs w:val="24"/>
        </w:rPr>
        <w:instrText xml:space="preserve"> FORMCHECKBOX </w:instrText>
      </w:r>
      <w:r w:rsidRPr="00184922">
        <w:rPr>
          <w:rFonts w:ascii="Arial Narrow" w:hAnsi="Arial Narrow" w:cs="Arial"/>
          <w:sz w:val="24"/>
          <w:szCs w:val="24"/>
        </w:rPr>
      </w:r>
      <w:r w:rsidRPr="00184922">
        <w:rPr>
          <w:rFonts w:ascii="Arial Narrow" w:hAnsi="Arial Narrow" w:cs="Arial"/>
          <w:sz w:val="24"/>
          <w:szCs w:val="24"/>
        </w:rPr>
        <w:fldChar w:fldCharType="separate"/>
      </w:r>
      <w:r w:rsidRPr="00184922">
        <w:rPr>
          <w:rFonts w:ascii="Arial Narrow" w:hAnsi="Arial Narrow" w:cs="Arial"/>
          <w:sz w:val="24"/>
          <w:szCs w:val="24"/>
        </w:rPr>
        <w:fldChar w:fldCharType="end"/>
      </w:r>
    </w:p>
    <w:p w14:paraId="60061E4C"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p>
    <w:p w14:paraId="5A909CCE"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r w:rsidRPr="00184922">
        <w:rPr>
          <w:rFonts w:ascii="Arial Narrow" w:hAnsi="Arial Narrow" w:cs="Arial"/>
          <w:sz w:val="24"/>
          <w:szCs w:val="24"/>
        </w:rPr>
        <w:t>REVISION</w:t>
      </w:r>
      <w:r w:rsidRPr="00184922">
        <w:rPr>
          <w:rFonts w:ascii="Arial Narrow" w:hAnsi="Arial Narrow" w:cs="Arial"/>
          <w:sz w:val="24"/>
          <w:szCs w:val="24"/>
        </w:rPr>
        <w:tab/>
      </w:r>
      <w:r w:rsidRPr="00184922">
        <w:rPr>
          <w:rFonts w:ascii="Arial Narrow" w:hAnsi="Arial Narrow" w:cs="Arial"/>
          <w:sz w:val="24"/>
          <w:szCs w:val="24"/>
        </w:rPr>
        <w:fldChar w:fldCharType="begin">
          <w:ffData>
            <w:name w:val=""/>
            <w:enabled/>
            <w:calcOnExit w:val="0"/>
            <w:checkBox>
              <w:sizeAuto/>
              <w:default w:val="0"/>
            </w:checkBox>
          </w:ffData>
        </w:fldChar>
      </w:r>
      <w:r w:rsidRPr="00184922">
        <w:rPr>
          <w:rFonts w:ascii="Arial Narrow" w:hAnsi="Arial Narrow" w:cs="Arial"/>
          <w:sz w:val="24"/>
          <w:szCs w:val="24"/>
        </w:rPr>
        <w:instrText xml:space="preserve"> FORMCHECKBOX </w:instrText>
      </w:r>
      <w:r w:rsidRPr="00184922">
        <w:rPr>
          <w:rFonts w:ascii="Arial Narrow" w:hAnsi="Arial Narrow" w:cs="Arial"/>
          <w:sz w:val="24"/>
          <w:szCs w:val="24"/>
        </w:rPr>
      </w:r>
      <w:r w:rsidRPr="00184922">
        <w:rPr>
          <w:rFonts w:ascii="Arial Narrow" w:hAnsi="Arial Narrow" w:cs="Arial"/>
          <w:sz w:val="24"/>
          <w:szCs w:val="24"/>
        </w:rPr>
        <w:fldChar w:fldCharType="separate"/>
      </w:r>
      <w:r w:rsidRPr="00184922">
        <w:rPr>
          <w:rFonts w:ascii="Arial Narrow" w:hAnsi="Arial Narrow" w:cs="Arial"/>
          <w:sz w:val="24"/>
          <w:szCs w:val="24"/>
        </w:rPr>
        <w:fldChar w:fldCharType="end"/>
      </w:r>
    </w:p>
    <w:p w14:paraId="44EAFD9C" w14:textId="77777777" w:rsidR="007D7BDE" w:rsidRPr="00184922" w:rsidRDefault="007D7BDE" w:rsidP="007D7BDE">
      <w:pPr>
        <w:tabs>
          <w:tab w:val="left" w:pos="2160"/>
        </w:tabs>
        <w:rPr>
          <w:rFonts w:ascii="Arial Narrow" w:hAnsi="Arial Narrow" w:cs="Arial"/>
          <w:sz w:val="24"/>
          <w:szCs w:val="24"/>
        </w:rPr>
      </w:pPr>
    </w:p>
    <w:p w14:paraId="2267BC9A"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r w:rsidRPr="00184922">
        <w:rPr>
          <w:rFonts w:ascii="Arial Narrow" w:hAnsi="Arial Narrow" w:cs="Arial"/>
          <w:sz w:val="24"/>
          <w:szCs w:val="24"/>
        </w:rPr>
        <w:t>AMENDMENT</w:t>
      </w:r>
      <w:r w:rsidRPr="00184922">
        <w:rPr>
          <w:rFonts w:ascii="Arial Narrow" w:hAnsi="Arial Narrow" w:cs="Arial"/>
          <w:sz w:val="24"/>
          <w:szCs w:val="24"/>
        </w:rPr>
        <w:tab/>
      </w:r>
      <w:r w:rsidRPr="00184922">
        <w:rPr>
          <w:rFonts w:ascii="Arial Narrow" w:hAnsi="Arial Narrow" w:cs="Arial"/>
          <w:sz w:val="24"/>
          <w:szCs w:val="24"/>
        </w:rPr>
        <w:fldChar w:fldCharType="begin">
          <w:ffData>
            <w:name w:val=""/>
            <w:enabled/>
            <w:calcOnExit w:val="0"/>
            <w:checkBox>
              <w:sizeAuto/>
              <w:default w:val="0"/>
            </w:checkBox>
          </w:ffData>
        </w:fldChar>
      </w:r>
      <w:r w:rsidRPr="00184922">
        <w:rPr>
          <w:rFonts w:ascii="Arial Narrow" w:hAnsi="Arial Narrow" w:cs="Arial"/>
          <w:sz w:val="24"/>
          <w:szCs w:val="24"/>
        </w:rPr>
        <w:instrText xml:space="preserve"> FORMCHECKBOX </w:instrText>
      </w:r>
      <w:r w:rsidRPr="00184922">
        <w:rPr>
          <w:rFonts w:ascii="Arial Narrow" w:hAnsi="Arial Narrow" w:cs="Arial"/>
          <w:sz w:val="24"/>
          <w:szCs w:val="24"/>
        </w:rPr>
      </w:r>
      <w:r w:rsidRPr="00184922">
        <w:rPr>
          <w:rFonts w:ascii="Arial Narrow" w:hAnsi="Arial Narrow" w:cs="Arial"/>
          <w:sz w:val="24"/>
          <w:szCs w:val="24"/>
        </w:rPr>
        <w:fldChar w:fldCharType="separate"/>
      </w:r>
      <w:r w:rsidRPr="00184922">
        <w:rPr>
          <w:rFonts w:ascii="Arial Narrow" w:hAnsi="Arial Narrow" w:cs="Arial"/>
          <w:sz w:val="24"/>
          <w:szCs w:val="24"/>
        </w:rPr>
        <w:fldChar w:fldCharType="end"/>
      </w:r>
    </w:p>
    <w:p w14:paraId="4B94D5A5"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p>
    <w:p w14:paraId="19640171" w14:textId="77777777" w:rsidR="007D7BDE" w:rsidRPr="00184922" w:rsidRDefault="007D7BDE" w:rsidP="007D7BDE">
      <w:pPr>
        <w:tabs>
          <w:tab w:val="left" w:pos="2160"/>
        </w:tabs>
        <w:autoSpaceDE w:val="0"/>
        <w:autoSpaceDN w:val="0"/>
        <w:adjustRightInd w:val="0"/>
        <w:rPr>
          <w:rFonts w:ascii="Arial Narrow" w:hAnsi="Arial Narrow" w:cs="Arial"/>
          <w:sz w:val="24"/>
          <w:szCs w:val="24"/>
        </w:rPr>
      </w:pPr>
      <w:r w:rsidRPr="00184922">
        <w:rPr>
          <w:rFonts w:ascii="Arial Narrow" w:hAnsi="Arial Narrow" w:cs="Arial"/>
          <w:sz w:val="24"/>
          <w:szCs w:val="24"/>
        </w:rPr>
        <w:t>WITHDRAWAL</w:t>
      </w:r>
      <w:r w:rsidRPr="00184922">
        <w:rPr>
          <w:rFonts w:ascii="Arial Narrow" w:hAnsi="Arial Narrow" w:cs="Arial"/>
          <w:sz w:val="24"/>
          <w:szCs w:val="24"/>
        </w:rPr>
        <w:tab/>
      </w:r>
      <w:r w:rsidRPr="00184922">
        <w:rPr>
          <w:rFonts w:ascii="Arial Narrow" w:hAnsi="Arial Narrow" w:cs="Arial"/>
          <w:sz w:val="24"/>
          <w:szCs w:val="24"/>
        </w:rPr>
        <w:fldChar w:fldCharType="begin">
          <w:ffData>
            <w:name w:val=""/>
            <w:enabled/>
            <w:calcOnExit w:val="0"/>
            <w:checkBox>
              <w:sizeAuto/>
              <w:default w:val="0"/>
            </w:checkBox>
          </w:ffData>
        </w:fldChar>
      </w:r>
      <w:r w:rsidRPr="00184922">
        <w:rPr>
          <w:rFonts w:ascii="Arial Narrow" w:hAnsi="Arial Narrow" w:cs="Arial"/>
          <w:sz w:val="24"/>
          <w:szCs w:val="24"/>
        </w:rPr>
        <w:instrText xml:space="preserve"> FORMCHECKBOX </w:instrText>
      </w:r>
      <w:r w:rsidRPr="00184922">
        <w:rPr>
          <w:rFonts w:ascii="Arial Narrow" w:hAnsi="Arial Narrow" w:cs="Arial"/>
          <w:sz w:val="24"/>
          <w:szCs w:val="24"/>
        </w:rPr>
      </w:r>
      <w:r w:rsidRPr="00184922">
        <w:rPr>
          <w:rFonts w:ascii="Arial Narrow" w:hAnsi="Arial Narrow" w:cs="Arial"/>
          <w:sz w:val="24"/>
          <w:szCs w:val="24"/>
        </w:rPr>
        <w:fldChar w:fldCharType="separate"/>
      </w:r>
      <w:r w:rsidRPr="00184922">
        <w:rPr>
          <w:rFonts w:ascii="Arial Narrow" w:hAnsi="Arial Narrow" w:cs="Arial"/>
          <w:sz w:val="24"/>
          <w:szCs w:val="24"/>
        </w:rPr>
        <w:fldChar w:fldCharType="end"/>
      </w:r>
    </w:p>
    <w:p w14:paraId="39B6B1D1"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 xml:space="preserve">    </w:t>
      </w:r>
    </w:p>
    <w:p w14:paraId="3DEEC669" w14:textId="77777777" w:rsidR="007D7BDE" w:rsidRPr="00184922" w:rsidRDefault="007D7BDE" w:rsidP="007D7BDE">
      <w:pPr>
        <w:autoSpaceDE w:val="0"/>
        <w:autoSpaceDN w:val="0"/>
        <w:adjustRightInd w:val="0"/>
        <w:rPr>
          <w:rFonts w:ascii="Arial Narrow" w:hAnsi="Arial Narrow" w:cs="Arial"/>
          <w:sz w:val="24"/>
          <w:szCs w:val="24"/>
        </w:rPr>
      </w:pPr>
    </w:p>
    <w:p w14:paraId="167A6DB9"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Justification for revision, amendment or withdrawal (cite specific clauses and wording preferred):</w:t>
      </w:r>
    </w:p>
    <w:p w14:paraId="740A3AC4"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 xml:space="preserve">……………………………………………………………………………………………………………………………………………………………………………………………………………………………………………………………………………………………………………………………………………………………………………………………………………………………………………………………………………………………… </w:t>
      </w:r>
    </w:p>
    <w:p w14:paraId="3656B9AB" w14:textId="77777777" w:rsidR="007D7BDE" w:rsidRPr="00184922" w:rsidRDefault="007D7BDE" w:rsidP="007D7BDE">
      <w:pPr>
        <w:autoSpaceDE w:val="0"/>
        <w:autoSpaceDN w:val="0"/>
        <w:adjustRightInd w:val="0"/>
        <w:rPr>
          <w:rFonts w:ascii="Arial Narrow" w:hAnsi="Arial Narrow" w:cs="Arial"/>
          <w:sz w:val="24"/>
          <w:szCs w:val="24"/>
        </w:rPr>
      </w:pPr>
    </w:p>
    <w:p w14:paraId="45FB0818" w14:textId="77777777" w:rsidR="007D7BDE" w:rsidRPr="00184922" w:rsidRDefault="007D7BDE" w:rsidP="007D7BDE">
      <w:pPr>
        <w:autoSpaceDE w:val="0"/>
        <w:autoSpaceDN w:val="0"/>
        <w:adjustRightInd w:val="0"/>
        <w:rPr>
          <w:rFonts w:ascii="Arial Narrow" w:hAnsi="Arial Narrow" w:cs="Arial"/>
          <w:sz w:val="24"/>
          <w:szCs w:val="24"/>
        </w:rPr>
      </w:pPr>
    </w:p>
    <w:p w14:paraId="3517D294" w14:textId="4652F2D9"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t xml:space="preserve">Name and (of </w:t>
      </w:r>
      <w:r w:rsidR="006A3B13" w:rsidRPr="00184922">
        <w:rPr>
          <w:rFonts w:ascii="Arial Narrow" w:hAnsi="Arial Narrow" w:cs="Arial"/>
          <w:sz w:val="24"/>
          <w:szCs w:val="24"/>
        </w:rPr>
        <w:t>respondent) …</w:t>
      </w:r>
      <w:r w:rsidRPr="00184922">
        <w:rPr>
          <w:rFonts w:ascii="Arial Narrow" w:hAnsi="Arial Narrow" w:cs="Arial"/>
          <w:sz w:val="24"/>
          <w:szCs w:val="24"/>
        </w:rPr>
        <w:t>……………………………………………          Position…………………</w:t>
      </w:r>
    </w:p>
    <w:p w14:paraId="049F31CB" w14:textId="77777777" w:rsidR="007D7BDE" w:rsidRPr="00184922" w:rsidRDefault="007D7BDE" w:rsidP="007D7BDE">
      <w:pPr>
        <w:autoSpaceDE w:val="0"/>
        <w:autoSpaceDN w:val="0"/>
        <w:adjustRightInd w:val="0"/>
        <w:rPr>
          <w:rFonts w:ascii="Arial Narrow" w:hAnsi="Arial Narrow" w:cs="Arial"/>
          <w:sz w:val="24"/>
          <w:szCs w:val="24"/>
        </w:rPr>
      </w:pPr>
    </w:p>
    <w:p w14:paraId="0C1FA279" w14:textId="77777777" w:rsidR="007D7BDE" w:rsidRPr="00184922" w:rsidRDefault="007D7BDE" w:rsidP="007D7BDE">
      <w:pPr>
        <w:autoSpaceDE w:val="0"/>
        <w:autoSpaceDN w:val="0"/>
        <w:adjustRightInd w:val="0"/>
        <w:rPr>
          <w:rFonts w:ascii="Arial Narrow" w:hAnsi="Arial Narrow" w:cs="Arial"/>
          <w:sz w:val="24"/>
          <w:szCs w:val="24"/>
        </w:rPr>
      </w:pPr>
      <w:r w:rsidRPr="00184922">
        <w:rPr>
          <w:rFonts w:ascii="Arial Narrow" w:hAnsi="Arial Narrow" w:cs="Arial"/>
          <w:sz w:val="24"/>
          <w:szCs w:val="24"/>
        </w:rPr>
        <w:lastRenderedPageBreak/>
        <w:t>Signature: …………………………………………………….</w:t>
      </w:r>
    </w:p>
    <w:p w14:paraId="53128261" w14:textId="77777777" w:rsidR="007D7BDE" w:rsidRPr="00184922" w:rsidRDefault="007D7BDE" w:rsidP="007D7BDE">
      <w:pPr>
        <w:tabs>
          <w:tab w:val="right" w:leader="dot" w:pos="9000"/>
        </w:tabs>
        <w:autoSpaceDE w:val="0"/>
        <w:autoSpaceDN w:val="0"/>
        <w:adjustRightInd w:val="0"/>
        <w:rPr>
          <w:rFonts w:ascii="Arial Narrow" w:hAnsi="Arial Narrow" w:cs="Arial"/>
          <w:sz w:val="24"/>
          <w:szCs w:val="24"/>
        </w:rPr>
      </w:pPr>
    </w:p>
    <w:p w14:paraId="4F16C1B6" w14:textId="77777777" w:rsidR="007D7BDE" w:rsidRPr="00184922" w:rsidRDefault="007D7BDE" w:rsidP="007D7BDE">
      <w:pPr>
        <w:tabs>
          <w:tab w:val="right" w:leader="dot" w:pos="9000"/>
        </w:tabs>
        <w:autoSpaceDE w:val="0"/>
        <w:autoSpaceDN w:val="0"/>
        <w:adjustRightInd w:val="0"/>
        <w:rPr>
          <w:rFonts w:ascii="Arial Narrow" w:hAnsi="Arial Narrow" w:cs="Arial"/>
          <w:sz w:val="24"/>
          <w:szCs w:val="24"/>
        </w:rPr>
      </w:pPr>
      <w:r w:rsidRPr="00184922">
        <w:rPr>
          <w:rFonts w:ascii="Arial Narrow" w:hAnsi="Arial Narrow" w:cs="Arial"/>
          <w:sz w:val="24"/>
          <w:szCs w:val="24"/>
        </w:rPr>
        <w:t xml:space="preserve">On behalf of: </w:t>
      </w:r>
      <w:r w:rsidRPr="00184922">
        <w:rPr>
          <w:rFonts w:ascii="Arial Narrow" w:hAnsi="Arial Narrow" w:cs="Arial"/>
          <w:sz w:val="24"/>
          <w:szCs w:val="24"/>
        </w:rPr>
        <w:tab/>
        <w:t>(Name of organization)</w:t>
      </w:r>
    </w:p>
    <w:p w14:paraId="62486C05" w14:textId="77777777" w:rsidR="007D7BDE" w:rsidRPr="00184922" w:rsidRDefault="007D7BDE" w:rsidP="007D7BDE">
      <w:pPr>
        <w:tabs>
          <w:tab w:val="right" w:leader="dot" w:pos="9000"/>
        </w:tabs>
        <w:autoSpaceDE w:val="0"/>
        <w:autoSpaceDN w:val="0"/>
        <w:adjustRightInd w:val="0"/>
        <w:rPr>
          <w:rFonts w:ascii="Arial Narrow" w:hAnsi="Arial Narrow" w:cs="Arial"/>
          <w:sz w:val="24"/>
          <w:szCs w:val="24"/>
        </w:rPr>
      </w:pPr>
    </w:p>
    <w:p w14:paraId="3101716D" w14:textId="77777777" w:rsidR="007D7BDE" w:rsidRPr="00184922" w:rsidRDefault="007D7BDE" w:rsidP="007D7BDE">
      <w:pPr>
        <w:tabs>
          <w:tab w:val="right" w:leader="dot" w:pos="9000"/>
        </w:tabs>
        <w:autoSpaceDE w:val="0"/>
        <w:autoSpaceDN w:val="0"/>
        <w:adjustRightInd w:val="0"/>
        <w:rPr>
          <w:rFonts w:ascii="Arial Narrow" w:hAnsi="Arial Narrow" w:cs="Arial"/>
          <w:sz w:val="24"/>
          <w:szCs w:val="24"/>
        </w:rPr>
      </w:pPr>
      <w:r w:rsidRPr="00184922">
        <w:rPr>
          <w:rFonts w:ascii="Arial Narrow" w:hAnsi="Arial Narrow" w:cs="Arial"/>
          <w:sz w:val="24"/>
          <w:szCs w:val="24"/>
        </w:rPr>
        <w:t>Date:</w:t>
      </w:r>
      <w:r w:rsidRPr="00184922">
        <w:rPr>
          <w:rFonts w:ascii="Arial Narrow" w:hAnsi="Arial Narrow" w:cs="Arial"/>
          <w:sz w:val="24"/>
          <w:szCs w:val="24"/>
        </w:rPr>
        <w:tab/>
      </w:r>
    </w:p>
    <w:p w14:paraId="4101652C" w14:textId="77777777" w:rsidR="007D7BDE" w:rsidRPr="00184922" w:rsidRDefault="007D7BDE" w:rsidP="007D7BDE">
      <w:pPr>
        <w:tabs>
          <w:tab w:val="right" w:leader="dot" w:pos="3600"/>
        </w:tabs>
        <w:autoSpaceDE w:val="0"/>
        <w:autoSpaceDN w:val="0"/>
        <w:adjustRightInd w:val="0"/>
        <w:rPr>
          <w:rFonts w:ascii="Arial Narrow" w:hAnsi="Arial Narrow" w:cs="Arial"/>
          <w:b/>
          <w:bCs/>
          <w:sz w:val="24"/>
          <w:szCs w:val="24"/>
        </w:rPr>
      </w:pPr>
    </w:p>
    <w:p w14:paraId="1B9F1E14" w14:textId="77777777" w:rsidR="007D7BDE" w:rsidRPr="00184922" w:rsidRDefault="007D7BDE" w:rsidP="007D7BDE">
      <w:pPr>
        <w:tabs>
          <w:tab w:val="right" w:leader="dot" w:pos="3600"/>
        </w:tabs>
        <w:autoSpaceDE w:val="0"/>
        <w:autoSpaceDN w:val="0"/>
        <w:adjustRightInd w:val="0"/>
        <w:rPr>
          <w:rFonts w:ascii="Arial Narrow" w:hAnsi="Arial Narrow" w:cs="Arial"/>
          <w:bCs/>
          <w:sz w:val="24"/>
          <w:szCs w:val="24"/>
        </w:rPr>
      </w:pPr>
      <w:r w:rsidRPr="00184922">
        <w:rPr>
          <w:rFonts w:ascii="Arial Narrow" w:hAnsi="Arial Narrow" w:cs="Arial"/>
          <w:b/>
          <w:bCs/>
          <w:sz w:val="24"/>
          <w:szCs w:val="24"/>
        </w:rPr>
        <w:t xml:space="preserve">NOTE:  </w:t>
      </w:r>
      <w:r w:rsidRPr="00184922">
        <w:rPr>
          <w:rFonts w:ascii="Arial Narrow" w:hAnsi="Arial Narrow" w:cs="Arial"/>
          <w:bCs/>
          <w:sz w:val="24"/>
          <w:szCs w:val="24"/>
        </w:rPr>
        <w:t xml:space="preserve">Absence of any reply or comments shall be deemed to be an acceptance of the proposal for confirmation and </w:t>
      </w:r>
      <w:r w:rsidRPr="00184922">
        <w:rPr>
          <w:rFonts w:ascii="Arial Narrow" w:hAnsi="Arial Narrow" w:cs="Arial"/>
          <w:b/>
          <w:sz w:val="24"/>
          <w:szCs w:val="24"/>
        </w:rPr>
        <w:t>shall constitute an approval vote</w:t>
      </w:r>
      <w:r w:rsidRPr="00184922">
        <w:rPr>
          <w:rFonts w:ascii="Arial Narrow" w:hAnsi="Arial Narrow" w:cs="Arial"/>
          <w:bCs/>
          <w:sz w:val="24"/>
          <w:szCs w:val="24"/>
        </w:rPr>
        <w:t xml:space="preserve">. </w:t>
      </w:r>
    </w:p>
    <w:p w14:paraId="4B99056E" w14:textId="77777777" w:rsidR="007D7BDE" w:rsidRPr="00184922" w:rsidRDefault="007D7BDE" w:rsidP="007D7BDE">
      <w:pPr>
        <w:rPr>
          <w:rFonts w:ascii="Arial Narrow" w:hAnsi="Arial Narrow"/>
          <w:color w:val="000000"/>
          <w:sz w:val="24"/>
          <w:szCs w:val="24"/>
        </w:rPr>
      </w:pPr>
    </w:p>
    <w:p w14:paraId="761E0BAE" w14:textId="3922C20A" w:rsidR="00FF6910" w:rsidRPr="00184922" w:rsidRDefault="006A3B13" w:rsidP="007D7BDE">
      <w:pPr>
        <w:rPr>
          <w:rFonts w:ascii="Arial Narrow" w:hAnsi="Arial Narrow"/>
          <w:b/>
          <w:bCs/>
          <w:color w:val="000000"/>
          <w:sz w:val="24"/>
          <w:szCs w:val="24"/>
          <w:u w:val="single"/>
        </w:rPr>
      </w:pPr>
      <w:r w:rsidRPr="00184922">
        <w:rPr>
          <w:rFonts w:ascii="Arial Narrow" w:hAnsi="Arial Narrow"/>
          <w:b/>
          <w:bCs/>
          <w:color w:val="000000" w:themeColor="text1"/>
          <w:sz w:val="24"/>
          <w:szCs w:val="24"/>
          <w:u w:val="single"/>
        </w:rPr>
        <w:t>LIST OF KENYA STANDARDS FOR SYSTEMATIC REVIEW</w:t>
      </w:r>
    </w:p>
    <w:p w14:paraId="04DF1D8F" w14:textId="1C536E4B" w:rsidR="00E9710F" w:rsidRPr="00184922" w:rsidRDefault="0035645A" w:rsidP="007D7BDE">
      <w:pPr>
        <w:rPr>
          <w:rFonts w:ascii="Arial Narrow" w:hAnsi="Arial Narrow"/>
          <w:b/>
          <w:bCs/>
          <w:color w:val="000000"/>
          <w:sz w:val="24"/>
          <w:szCs w:val="24"/>
          <w:u w:val="single"/>
        </w:rPr>
      </w:pPr>
      <w:r w:rsidRPr="00184922">
        <w:rPr>
          <w:rFonts w:ascii="Arial Narrow" w:hAnsi="Arial Narrow"/>
          <w:b/>
          <w:bCs/>
          <w:color w:val="000000" w:themeColor="text1"/>
          <w:sz w:val="24"/>
          <w:szCs w:val="24"/>
          <w:u w:val="single"/>
        </w:rPr>
        <w:t xml:space="preserve">KEBS/TC </w:t>
      </w:r>
      <w:r w:rsidR="00A203C1" w:rsidRPr="00184922">
        <w:rPr>
          <w:rFonts w:ascii="Arial Narrow" w:hAnsi="Arial Narrow"/>
          <w:b/>
          <w:bCs/>
          <w:color w:val="000000" w:themeColor="text1"/>
          <w:sz w:val="24"/>
          <w:szCs w:val="24"/>
          <w:u w:val="single"/>
        </w:rPr>
        <w:t>0</w:t>
      </w:r>
      <w:r w:rsidR="00CD3636">
        <w:rPr>
          <w:rFonts w:ascii="Arial Narrow" w:hAnsi="Arial Narrow"/>
          <w:b/>
          <w:bCs/>
          <w:color w:val="000000" w:themeColor="text1"/>
          <w:sz w:val="24"/>
          <w:szCs w:val="24"/>
          <w:u w:val="single"/>
        </w:rPr>
        <w:t>4</w:t>
      </w:r>
      <w:r w:rsidR="00E86332">
        <w:rPr>
          <w:rFonts w:ascii="Arial Narrow" w:hAnsi="Arial Narrow"/>
          <w:b/>
          <w:bCs/>
          <w:color w:val="000000" w:themeColor="text1"/>
          <w:sz w:val="24"/>
          <w:szCs w:val="24"/>
          <w:u w:val="single"/>
        </w:rPr>
        <w:t>2 WATER QUALITY</w:t>
      </w:r>
    </w:p>
    <w:p w14:paraId="3D600C47" w14:textId="5E1A9BBB" w:rsidR="00E9710F" w:rsidRPr="00184922" w:rsidRDefault="00E9710F" w:rsidP="007D7BDE">
      <w:pPr>
        <w:rPr>
          <w:rFonts w:ascii="Arial Narrow" w:hAnsi="Arial Narrow"/>
          <w:color w:val="000000"/>
          <w:sz w:val="24"/>
          <w:szCs w:val="24"/>
        </w:rPr>
      </w:pPr>
    </w:p>
    <w:p w14:paraId="67BA87D3" w14:textId="420A9207" w:rsidR="00F11218" w:rsidRDefault="00F11218" w:rsidP="00F7406D">
      <w:pPr>
        <w:pStyle w:val="ListParagraph"/>
        <w:numPr>
          <w:ilvl w:val="0"/>
          <w:numId w:val="5"/>
        </w:numPr>
        <w:rPr>
          <w:rFonts w:ascii="Arial Narrow" w:hAnsi="Arial Narrow"/>
          <w:color w:val="000000" w:themeColor="text1"/>
          <w:sz w:val="24"/>
          <w:szCs w:val="24"/>
        </w:rPr>
      </w:pPr>
      <w:r w:rsidRPr="009362ED">
        <w:rPr>
          <w:rFonts w:ascii="Arial Narrow" w:hAnsi="Arial Narrow"/>
          <w:b/>
          <w:bCs/>
          <w:color w:val="000000" w:themeColor="text1"/>
          <w:sz w:val="24"/>
          <w:szCs w:val="24"/>
        </w:rPr>
        <w:t xml:space="preserve">KS </w:t>
      </w:r>
      <w:r w:rsidR="00605525" w:rsidRPr="009362ED">
        <w:rPr>
          <w:rFonts w:ascii="Arial Narrow" w:hAnsi="Arial Narrow"/>
          <w:b/>
          <w:bCs/>
          <w:color w:val="000000" w:themeColor="text1"/>
          <w:sz w:val="24"/>
          <w:szCs w:val="24"/>
        </w:rPr>
        <w:t>2564</w:t>
      </w:r>
      <w:r w:rsidR="00CC451B" w:rsidRPr="009362ED">
        <w:rPr>
          <w:rFonts w:ascii="Arial Narrow" w:hAnsi="Arial Narrow"/>
          <w:b/>
          <w:bCs/>
          <w:color w:val="000000" w:themeColor="text1"/>
          <w:sz w:val="24"/>
          <w:szCs w:val="24"/>
        </w:rPr>
        <w:t>:2014</w:t>
      </w:r>
      <w:r w:rsidR="00CC451B">
        <w:rPr>
          <w:rFonts w:ascii="Arial Narrow" w:hAnsi="Arial Narrow"/>
          <w:color w:val="000000" w:themeColor="text1"/>
          <w:sz w:val="24"/>
          <w:szCs w:val="24"/>
        </w:rPr>
        <w:t xml:space="preserve"> </w:t>
      </w:r>
      <w:r w:rsidR="00C91BA6" w:rsidRPr="00C91BA6">
        <w:rPr>
          <w:rFonts w:ascii="Arial Narrow" w:hAnsi="Arial Narrow"/>
          <w:color w:val="000000" w:themeColor="text1"/>
          <w:sz w:val="24"/>
          <w:szCs w:val="24"/>
        </w:rPr>
        <w:t xml:space="preserve">Chemicals used for treatment of water intended for human consumption </w:t>
      </w:r>
      <w:r w:rsidR="00C91BA6" w:rsidRPr="00F7406D">
        <w:rPr>
          <w:rFonts w:ascii="Arial Narrow" w:hAnsi="Arial Narrow"/>
          <w:color w:val="000000" w:themeColor="text1"/>
          <w:sz w:val="24"/>
          <w:szCs w:val="24"/>
        </w:rPr>
        <w:t>― Chemicals for emergency use ― Trichloroisocyanuric acid ―Specificatio</w:t>
      </w:r>
      <w:r w:rsidRPr="00F7406D">
        <w:rPr>
          <w:rFonts w:ascii="Arial Narrow" w:hAnsi="Arial Narrow"/>
          <w:color w:val="000000" w:themeColor="text1"/>
          <w:sz w:val="24"/>
          <w:szCs w:val="24"/>
        </w:rPr>
        <w:t xml:space="preserve"> </w:t>
      </w:r>
      <w:r w:rsidR="00316F01">
        <w:rPr>
          <w:rFonts w:ascii="Arial Narrow" w:hAnsi="Arial Narrow"/>
          <w:color w:val="000000" w:themeColor="text1"/>
          <w:sz w:val="24"/>
          <w:szCs w:val="24"/>
        </w:rPr>
        <w:t xml:space="preserve">First </w:t>
      </w:r>
      <w:r w:rsidR="00316F01" w:rsidRPr="00F7406D">
        <w:rPr>
          <w:rFonts w:ascii="Arial Narrow" w:hAnsi="Arial Narrow"/>
          <w:color w:val="000000" w:themeColor="text1"/>
          <w:sz w:val="24"/>
          <w:szCs w:val="24"/>
        </w:rPr>
        <w:t>Edition</w:t>
      </w:r>
    </w:p>
    <w:p w14:paraId="7840E67C" w14:textId="60DD9389" w:rsidR="004452D2" w:rsidRPr="004706D5" w:rsidRDefault="004706D5" w:rsidP="00F7406D">
      <w:pPr>
        <w:pStyle w:val="ListParagraph"/>
        <w:numPr>
          <w:ilvl w:val="0"/>
          <w:numId w:val="5"/>
        </w:numPr>
        <w:rPr>
          <w:rFonts w:ascii="Arial Narrow" w:hAnsi="Arial Narrow"/>
          <w:b/>
          <w:bCs/>
          <w:color w:val="000000" w:themeColor="text1"/>
          <w:sz w:val="24"/>
          <w:szCs w:val="24"/>
        </w:rPr>
      </w:pPr>
      <w:r w:rsidRPr="004706D5">
        <w:rPr>
          <w:rFonts w:ascii="Arial Narrow" w:hAnsi="Arial Narrow"/>
          <w:b/>
          <w:bCs/>
          <w:color w:val="000000" w:themeColor="text1"/>
          <w:sz w:val="24"/>
          <w:szCs w:val="24"/>
        </w:rPr>
        <w:t xml:space="preserve">KS 2407:2012 </w:t>
      </w:r>
      <w:r w:rsidR="00AA55D6" w:rsidRPr="00AA55D6">
        <w:rPr>
          <w:rFonts w:ascii="Arial Narrow" w:hAnsi="Arial Narrow"/>
          <w:color w:val="000000" w:themeColor="text1"/>
          <w:sz w:val="24"/>
          <w:szCs w:val="24"/>
        </w:rPr>
        <w:t>Swimming pools water — Quality tolerances</w:t>
      </w:r>
      <w:r w:rsidR="00AA55D6">
        <w:rPr>
          <w:rFonts w:ascii="Arial Narrow" w:hAnsi="Arial Narrow"/>
          <w:color w:val="000000" w:themeColor="text1"/>
          <w:sz w:val="24"/>
          <w:szCs w:val="24"/>
        </w:rPr>
        <w:t xml:space="preserve"> </w:t>
      </w:r>
      <w:r w:rsidR="00316F01">
        <w:rPr>
          <w:rFonts w:ascii="Arial Narrow" w:hAnsi="Arial Narrow"/>
          <w:color w:val="000000" w:themeColor="text1"/>
          <w:sz w:val="24"/>
          <w:szCs w:val="24"/>
        </w:rPr>
        <w:t xml:space="preserve">First </w:t>
      </w:r>
      <w:r w:rsidR="00316F01" w:rsidRPr="00F7406D">
        <w:rPr>
          <w:rFonts w:ascii="Arial Narrow" w:hAnsi="Arial Narrow"/>
          <w:color w:val="000000" w:themeColor="text1"/>
          <w:sz w:val="24"/>
          <w:szCs w:val="24"/>
        </w:rPr>
        <w:t>Edition</w:t>
      </w:r>
    </w:p>
    <w:p w14:paraId="7DE5E9D4" w14:textId="25992E00" w:rsidR="33CA8190" w:rsidRPr="00184922" w:rsidRDefault="33CA8190" w:rsidP="00F11218">
      <w:pPr>
        <w:pStyle w:val="ListParagraph"/>
        <w:rPr>
          <w:rFonts w:ascii="Arial Narrow" w:hAnsi="Arial Narrow"/>
          <w:color w:val="000000" w:themeColor="text1"/>
          <w:sz w:val="24"/>
          <w:szCs w:val="24"/>
        </w:rPr>
      </w:pPr>
    </w:p>
    <w:p w14:paraId="42FE202F" w14:textId="1677B9F3" w:rsidR="00E0354C" w:rsidRPr="00184922" w:rsidRDefault="00E0354C" w:rsidP="007D7BDE">
      <w:pPr>
        <w:rPr>
          <w:rFonts w:ascii="Arial Narrow" w:hAnsi="Arial Narrow"/>
          <w:color w:val="000000" w:themeColor="text1"/>
          <w:sz w:val="24"/>
          <w:szCs w:val="24"/>
        </w:rPr>
      </w:pPr>
    </w:p>
    <w:sectPr w:rsidR="00E0354C" w:rsidRPr="00184922">
      <w:headerReference w:type="default" r:id="rId10"/>
      <w:footerReference w:type="defaul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B2FE" w14:textId="77777777" w:rsidR="00225695" w:rsidRDefault="00225695" w:rsidP="007D7BDE">
      <w:r>
        <w:separator/>
      </w:r>
    </w:p>
  </w:endnote>
  <w:endnote w:type="continuationSeparator" w:id="0">
    <w:p w14:paraId="6AE04210" w14:textId="77777777" w:rsidR="00225695" w:rsidRDefault="00225695" w:rsidP="007D7BDE">
      <w:r>
        <w:continuationSeparator/>
      </w:r>
    </w:p>
  </w:endnote>
  <w:endnote w:type="continuationNotice" w:id="1">
    <w:p w14:paraId="71F626DB" w14:textId="77777777" w:rsidR="00225695" w:rsidRDefault="00225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DE0" w14:textId="77777777"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7505E1">
      <w:rPr>
        <w:rStyle w:val="PageNumber"/>
        <w:b/>
        <w:noProof/>
      </w:rPr>
      <w:t>3</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7505E1">
      <w:rPr>
        <w:rStyle w:val="PageNumber"/>
        <w:noProof/>
      </w:rPr>
      <w:t>3</w:t>
    </w:r>
    <w:r w:rsidRPr="00FF25C7">
      <w:rPr>
        <w:rStyle w:val="PageNumber"/>
      </w:rPr>
      <w:fldChar w:fldCharType="end"/>
    </w:r>
  </w:p>
  <w:p w14:paraId="1299C43A" w14:textId="77777777" w:rsidR="007D7BDE" w:rsidRPr="008F5151" w:rsidRDefault="007D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3A9FB5BD" w:rsidR="007D7BDE" w:rsidRDefault="007D7BDE">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D5B74">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D5B74">
      <w:rPr>
        <w:rStyle w:val="PageNumber"/>
        <w:noProof/>
      </w:rPr>
      <w:t>1</w:t>
    </w:r>
    <w:r w:rsidRPr="00FF25C7">
      <w:rPr>
        <w:rStyle w:val="PageNumber"/>
      </w:rPr>
      <w:fldChar w:fldCharType="end"/>
    </w:r>
  </w:p>
  <w:p w14:paraId="0562CB0E" w14:textId="77777777" w:rsidR="007D7BDE" w:rsidRPr="008F5151" w:rsidRDefault="007D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360E" w14:textId="77777777" w:rsidR="00225695" w:rsidRDefault="00225695" w:rsidP="007D7BDE">
      <w:r>
        <w:separator/>
      </w:r>
    </w:p>
  </w:footnote>
  <w:footnote w:type="continuationSeparator" w:id="0">
    <w:p w14:paraId="7AEA9757" w14:textId="77777777" w:rsidR="00225695" w:rsidRDefault="00225695" w:rsidP="007D7BDE">
      <w:r>
        <w:continuationSeparator/>
      </w:r>
    </w:p>
  </w:footnote>
  <w:footnote w:type="continuationNotice" w:id="1">
    <w:p w14:paraId="2A52BC90" w14:textId="77777777" w:rsidR="00225695" w:rsidRDefault="00225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7D7BDE" w:rsidRPr="008F5151" w:rsidRDefault="007D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5EAF8D74"/>
    <w:multiLevelType w:val="hybridMultilevel"/>
    <w:tmpl w:val="FFFFFFFF"/>
    <w:lvl w:ilvl="0" w:tplc="183AC4C0">
      <w:start w:val="1"/>
      <w:numFmt w:val="decimal"/>
      <w:lvlText w:val="%1."/>
      <w:lvlJc w:val="left"/>
      <w:pPr>
        <w:ind w:left="720" w:hanging="360"/>
      </w:pPr>
    </w:lvl>
    <w:lvl w:ilvl="1" w:tplc="83283162">
      <w:start w:val="1"/>
      <w:numFmt w:val="lowerLetter"/>
      <w:lvlText w:val="%2."/>
      <w:lvlJc w:val="left"/>
      <w:pPr>
        <w:ind w:left="1440" w:hanging="360"/>
      </w:pPr>
    </w:lvl>
    <w:lvl w:ilvl="2" w:tplc="EEFCD0FA">
      <w:start w:val="1"/>
      <w:numFmt w:val="lowerRoman"/>
      <w:lvlText w:val="%3."/>
      <w:lvlJc w:val="right"/>
      <w:pPr>
        <w:ind w:left="2160" w:hanging="180"/>
      </w:pPr>
    </w:lvl>
    <w:lvl w:ilvl="3" w:tplc="94A4F296">
      <w:start w:val="1"/>
      <w:numFmt w:val="decimal"/>
      <w:lvlText w:val="%4."/>
      <w:lvlJc w:val="left"/>
      <w:pPr>
        <w:ind w:left="2880" w:hanging="360"/>
      </w:pPr>
    </w:lvl>
    <w:lvl w:ilvl="4" w:tplc="29DA1796">
      <w:start w:val="1"/>
      <w:numFmt w:val="lowerLetter"/>
      <w:lvlText w:val="%5."/>
      <w:lvlJc w:val="left"/>
      <w:pPr>
        <w:ind w:left="3600" w:hanging="360"/>
      </w:pPr>
    </w:lvl>
    <w:lvl w:ilvl="5" w:tplc="551CA776">
      <w:start w:val="1"/>
      <w:numFmt w:val="lowerRoman"/>
      <w:lvlText w:val="%6."/>
      <w:lvlJc w:val="right"/>
      <w:pPr>
        <w:ind w:left="4320" w:hanging="180"/>
      </w:pPr>
    </w:lvl>
    <w:lvl w:ilvl="6" w:tplc="C9BCEADE">
      <w:start w:val="1"/>
      <w:numFmt w:val="decimal"/>
      <w:lvlText w:val="%7."/>
      <w:lvlJc w:val="left"/>
      <w:pPr>
        <w:ind w:left="5040" w:hanging="360"/>
      </w:pPr>
    </w:lvl>
    <w:lvl w:ilvl="7" w:tplc="DE40C94A">
      <w:start w:val="1"/>
      <w:numFmt w:val="lowerLetter"/>
      <w:lvlText w:val="%8."/>
      <w:lvlJc w:val="left"/>
      <w:pPr>
        <w:ind w:left="5760" w:hanging="360"/>
      </w:pPr>
    </w:lvl>
    <w:lvl w:ilvl="8" w:tplc="CF42B460">
      <w:start w:val="1"/>
      <w:numFmt w:val="lowerRoman"/>
      <w:lvlText w:val="%9."/>
      <w:lvlJc w:val="right"/>
      <w:pPr>
        <w:ind w:left="6480" w:hanging="18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496190966">
    <w:abstractNumId w:val="1"/>
  </w:num>
  <w:num w:numId="2" w16cid:durableId="618684892">
    <w:abstractNumId w:val="0"/>
  </w:num>
  <w:num w:numId="3" w16cid:durableId="1020013693">
    <w:abstractNumId w:val="4"/>
  </w:num>
  <w:num w:numId="4" w16cid:durableId="675890683">
    <w:abstractNumId w:val="2"/>
  </w:num>
  <w:num w:numId="5" w16cid:durableId="2101214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0285"/>
    <w:rsid w:val="00003CA0"/>
    <w:rsid w:val="000065B9"/>
    <w:rsid w:val="00010090"/>
    <w:rsid w:val="00014967"/>
    <w:rsid w:val="00024CFC"/>
    <w:rsid w:val="000250FB"/>
    <w:rsid w:val="0003199D"/>
    <w:rsid w:val="00032306"/>
    <w:rsid w:val="00032CC9"/>
    <w:rsid w:val="00041973"/>
    <w:rsid w:val="00043F37"/>
    <w:rsid w:val="0004452C"/>
    <w:rsid w:val="00045032"/>
    <w:rsid w:val="00052F62"/>
    <w:rsid w:val="00062CC3"/>
    <w:rsid w:val="00067F2B"/>
    <w:rsid w:val="0007105A"/>
    <w:rsid w:val="00074575"/>
    <w:rsid w:val="00082A63"/>
    <w:rsid w:val="0008505A"/>
    <w:rsid w:val="00092CC8"/>
    <w:rsid w:val="0009649B"/>
    <w:rsid w:val="00097397"/>
    <w:rsid w:val="000A35DF"/>
    <w:rsid w:val="000A47D7"/>
    <w:rsid w:val="000A5E80"/>
    <w:rsid w:val="000B6B67"/>
    <w:rsid w:val="000C4E32"/>
    <w:rsid w:val="000D5B74"/>
    <w:rsid w:val="000E3535"/>
    <w:rsid w:val="000F0C2D"/>
    <w:rsid w:val="000F3716"/>
    <w:rsid w:val="000F39B4"/>
    <w:rsid w:val="00100418"/>
    <w:rsid w:val="00103C02"/>
    <w:rsid w:val="001210DE"/>
    <w:rsid w:val="00136363"/>
    <w:rsid w:val="00144EE9"/>
    <w:rsid w:val="00146B64"/>
    <w:rsid w:val="00154D57"/>
    <w:rsid w:val="001560C6"/>
    <w:rsid w:val="00161F8F"/>
    <w:rsid w:val="00170559"/>
    <w:rsid w:val="001721F5"/>
    <w:rsid w:val="00174C00"/>
    <w:rsid w:val="00181A2C"/>
    <w:rsid w:val="00184922"/>
    <w:rsid w:val="00195968"/>
    <w:rsid w:val="001B2129"/>
    <w:rsid w:val="001B3A94"/>
    <w:rsid w:val="001C6BD9"/>
    <w:rsid w:val="001D112C"/>
    <w:rsid w:val="001D19E2"/>
    <w:rsid w:val="001E1C78"/>
    <w:rsid w:val="001E1FAD"/>
    <w:rsid w:val="001F0653"/>
    <w:rsid w:val="001F4318"/>
    <w:rsid w:val="002003FE"/>
    <w:rsid w:val="00210DEF"/>
    <w:rsid w:val="0022137B"/>
    <w:rsid w:val="00221508"/>
    <w:rsid w:val="002236B8"/>
    <w:rsid w:val="0022500F"/>
    <w:rsid w:val="00225695"/>
    <w:rsid w:val="00226FF2"/>
    <w:rsid w:val="00241E4B"/>
    <w:rsid w:val="00242755"/>
    <w:rsid w:val="002429AB"/>
    <w:rsid w:val="00247F0C"/>
    <w:rsid w:val="00250001"/>
    <w:rsid w:val="00250088"/>
    <w:rsid w:val="00271A6F"/>
    <w:rsid w:val="00272EA4"/>
    <w:rsid w:val="00282D9D"/>
    <w:rsid w:val="00296D38"/>
    <w:rsid w:val="002A2721"/>
    <w:rsid w:val="002C130E"/>
    <w:rsid w:val="002D18A5"/>
    <w:rsid w:val="002E03CE"/>
    <w:rsid w:val="002E12DF"/>
    <w:rsid w:val="002E3F7C"/>
    <w:rsid w:val="0030021D"/>
    <w:rsid w:val="003072DA"/>
    <w:rsid w:val="003127FD"/>
    <w:rsid w:val="00312AD1"/>
    <w:rsid w:val="00316F01"/>
    <w:rsid w:val="00327056"/>
    <w:rsid w:val="003326B1"/>
    <w:rsid w:val="00336B05"/>
    <w:rsid w:val="00337381"/>
    <w:rsid w:val="00350BFA"/>
    <w:rsid w:val="0035645A"/>
    <w:rsid w:val="00362F77"/>
    <w:rsid w:val="0037216D"/>
    <w:rsid w:val="0037CB0F"/>
    <w:rsid w:val="003834F4"/>
    <w:rsid w:val="00390C69"/>
    <w:rsid w:val="0039267C"/>
    <w:rsid w:val="00392970"/>
    <w:rsid w:val="003A2DFD"/>
    <w:rsid w:val="003B050B"/>
    <w:rsid w:val="003B075F"/>
    <w:rsid w:val="003C1BB0"/>
    <w:rsid w:val="003C4A6C"/>
    <w:rsid w:val="003C795E"/>
    <w:rsid w:val="003D16B6"/>
    <w:rsid w:val="003D420A"/>
    <w:rsid w:val="003E604E"/>
    <w:rsid w:val="003F2C4E"/>
    <w:rsid w:val="003F78BC"/>
    <w:rsid w:val="00402707"/>
    <w:rsid w:val="00414A9B"/>
    <w:rsid w:val="00417E27"/>
    <w:rsid w:val="004205A6"/>
    <w:rsid w:val="004255AA"/>
    <w:rsid w:val="004259D4"/>
    <w:rsid w:val="00427F89"/>
    <w:rsid w:val="00440C29"/>
    <w:rsid w:val="0044131E"/>
    <w:rsid w:val="0044288C"/>
    <w:rsid w:val="004452D2"/>
    <w:rsid w:val="00452734"/>
    <w:rsid w:val="004573A6"/>
    <w:rsid w:val="00462BBC"/>
    <w:rsid w:val="004706D5"/>
    <w:rsid w:val="004745D9"/>
    <w:rsid w:val="004811BC"/>
    <w:rsid w:val="00483D62"/>
    <w:rsid w:val="00491E8B"/>
    <w:rsid w:val="004B0801"/>
    <w:rsid w:val="005005FA"/>
    <w:rsid w:val="00506AFA"/>
    <w:rsid w:val="00514446"/>
    <w:rsid w:val="0052282D"/>
    <w:rsid w:val="00525482"/>
    <w:rsid w:val="00527E01"/>
    <w:rsid w:val="00532A84"/>
    <w:rsid w:val="00533F52"/>
    <w:rsid w:val="00544DF8"/>
    <w:rsid w:val="00560EF0"/>
    <w:rsid w:val="00563D9A"/>
    <w:rsid w:val="00588923"/>
    <w:rsid w:val="00590C3E"/>
    <w:rsid w:val="005965CF"/>
    <w:rsid w:val="00596EDC"/>
    <w:rsid w:val="005A64E0"/>
    <w:rsid w:val="005B1E84"/>
    <w:rsid w:val="005C2F06"/>
    <w:rsid w:val="005C3DD1"/>
    <w:rsid w:val="005D3E09"/>
    <w:rsid w:val="005D44E7"/>
    <w:rsid w:val="005E0470"/>
    <w:rsid w:val="005E2F92"/>
    <w:rsid w:val="005E616A"/>
    <w:rsid w:val="005F6BC0"/>
    <w:rsid w:val="0060468D"/>
    <w:rsid w:val="00605525"/>
    <w:rsid w:val="00613024"/>
    <w:rsid w:val="0061608B"/>
    <w:rsid w:val="00617C93"/>
    <w:rsid w:val="00651E5B"/>
    <w:rsid w:val="00654730"/>
    <w:rsid w:val="00655A2A"/>
    <w:rsid w:val="006653C5"/>
    <w:rsid w:val="00670A22"/>
    <w:rsid w:val="006715D9"/>
    <w:rsid w:val="00680852"/>
    <w:rsid w:val="0068714F"/>
    <w:rsid w:val="0069368D"/>
    <w:rsid w:val="006A2B60"/>
    <w:rsid w:val="006A3B13"/>
    <w:rsid w:val="006A7DA0"/>
    <w:rsid w:val="006D2AC8"/>
    <w:rsid w:val="006E26C0"/>
    <w:rsid w:val="00703562"/>
    <w:rsid w:val="00703CB1"/>
    <w:rsid w:val="00707F7D"/>
    <w:rsid w:val="00710322"/>
    <w:rsid w:val="00710479"/>
    <w:rsid w:val="00716B90"/>
    <w:rsid w:val="007244A4"/>
    <w:rsid w:val="00726CB4"/>
    <w:rsid w:val="00735B29"/>
    <w:rsid w:val="007505E1"/>
    <w:rsid w:val="00752598"/>
    <w:rsid w:val="00753BA0"/>
    <w:rsid w:val="00756E07"/>
    <w:rsid w:val="00757F0E"/>
    <w:rsid w:val="00766257"/>
    <w:rsid w:val="00766B20"/>
    <w:rsid w:val="0077723C"/>
    <w:rsid w:val="00777BEA"/>
    <w:rsid w:val="00777D11"/>
    <w:rsid w:val="00780772"/>
    <w:rsid w:val="00785993"/>
    <w:rsid w:val="007905FD"/>
    <w:rsid w:val="007973F3"/>
    <w:rsid w:val="007A5352"/>
    <w:rsid w:val="007D5546"/>
    <w:rsid w:val="007D6935"/>
    <w:rsid w:val="007D7BDE"/>
    <w:rsid w:val="007D7F3B"/>
    <w:rsid w:val="007E4C56"/>
    <w:rsid w:val="007E7055"/>
    <w:rsid w:val="007E7CB4"/>
    <w:rsid w:val="007F2FC5"/>
    <w:rsid w:val="00800992"/>
    <w:rsid w:val="00801886"/>
    <w:rsid w:val="008035B3"/>
    <w:rsid w:val="008036BA"/>
    <w:rsid w:val="00810E69"/>
    <w:rsid w:val="00822A07"/>
    <w:rsid w:val="00844066"/>
    <w:rsid w:val="00844912"/>
    <w:rsid w:val="008528B2"/>
    <w:rsid w:val="008572A5"/>
    <w:rsid w:val="00857D16"/>
    <w:rsid w:val="00857F7C"/>
    <w:rsid w:val="00861AF2"/>
    <w:rsid w:val="00865249"/>
    <w:rsid w:val="00875CDC"/>
    <w:rsid w:val="00877DFF"/>
    <w:rsid w:val="00880DBE"/>
    <w:rsid w:val="0088347C"/>
    <w:rsid w:val="00885281"/>
    <w:rsid w:val="00892710"/>
    <w:rsid w:val="00893D7E"/>
    <w:rsid w:val="008A1E73"/>
    <w:rsid w:val="008A61F0"/>
    <w:rsid w:val="008B17B8"/>
    <w:rsid w:val="008B3FDD"/>
    <w:rsid w:val="008B6667"/>
    <w:rsid w:val="008C27FE"/>
    <w:rsid w:val="008C3C03"/>
    <w:rsid w:val="008C4E41"/>
    <w:rsid w:val="008C633F"/>
    <w:rsid w:val="008D04A3"/>
    <w:rsid w:val="008D1493"/>
    <w:rsid w:val="008D3F0D"/>
    <w:rsid w:val="008E3A17"/>
    <w:rsid w:val="008F03FE"/>
    <w:rsid w:val="009007C9"/>
    <w:rsid w:val="00903698"/>
    <w:rsid w:val="00907936"/>
    <w:rsid w:val="009122F1"/>
    <w:rsid w:val="00924D80"/>
    <w:rsid w:val="00930E2A"/>
    <w:rsid w:val="009362ED"/>
    <w:rsid w:val="00940D8F"/>
    <w:rsid w:val="00953D42"/>
    <w:rsid w:val="00955AFA"/>
    <w:rsid w:val="009628B0"/>
    <w:rsid w:val="00973552"/>
    <w:rsid w:val="00974B23"/>
    <w:rsid w:val="00982AE0"/>
    <w:rsid w:val="009A3351"/>
    <w:rsid w:val="009A4D78"/>
    <w:rsid w:val="009B25AC"/>
    <w:rsid w:val="009B3A4B"/>
    <w:rsid w:val="009C7DE8"/>
    <w:rsid w:val="009D431D"/>
    <w:rsid w:val="009E2F51"/>
    <w:rsid w:val="009E3110"/>
    <w:rsid w:val="009F340B"/>
    <w:rsid w:val="009F39EF"/>
    <w:rsid w:val="009F678A"/>
    <w:rsid w:val="00A0253B"/>
    <w:rsid w:val="00A15AB7"/>
    <w:rsid w:val="00A203C1"/>
    <w:rsid w:val="00A20686"/>
    <w:rsid w:val="00A30AC1"/>
    <w:rsid w:val="00A34CD9"/>
    <w:rsid w:val="00A3584D"/>
    <w:rsid w:val="00A50441"/>
    <w:rsid w:val="00A53394"/>
    <w:rsid w:val="00A629B3"/>
    <w:rsid w:val="00A63CA2"/>
    <w:rsid w:val="00A86277"/>
    <w:rsid w:val="00A87B44"/>
    <w:rsid w:val="00AA0F63"/>
    <w:rsid w:val="00AA55D6"/>
    <w:rsid w:val="00AB16F3"/>
    <w:rsid w:val="00AC3462"/>
    <w:rsid w:val="00AC7DEF"/>
    <w:rsid w:val="00AE5A5F"/>
    <w:rsid w:val="00AF074B"/>
    <w:rsid w:val="00AF0B48"/>
    <w:rsid w:val="00AF26E1"/>
    <w:rsid w:val="00B04B5B"/>
    <w:rsid w:val="00B21C60"/>
    <w:rsid w:val="00B34A97"/>
    <w:rsid w:val="00B3522D"/>
    <w:rsid w:val="00B472C2"/>
    <w:rsid w:val="00B55547"/>
    <w:rsid w:val="00B6258D"/>
    <w:rsid w:val="00B65F0C"/>
    <w:rsid w:val="00B717D2"/>
    <w:rsid w:val="00B9723A"/>
    <w:rsid w:val="00BA0183"/>
    <w:rsid w:val="00BA55A5"/>
    <w:rsid w:val="00BA6C33"/>
    <w:rsid w:val="00BB2E20"/>
    <w:rsid w:val="00BB388E"/>
    <w:rsid w:val="00BC1858"/>
    <w:rsid w:val="00BD3996"/>
    <w:rsid w:val="00BD5235"/>
    <w:rsid w:val="00BE188F"/>
    <w:rsid w:val="00BF6EDE"/>
    <w:rsid w:val="00C02EA1"/>
    <w:rsid w:val="00C223EA"/>
    <w:rsid w:val="00C22DC1"/>
    <w:rsid w:val="00C23675"/>
    <w:rsid w:val="00C35813"/>
    <w:rsid w:val="00C4286A"/>
    <w:rsid w:val="00C52B58"/>
    <w:rsid w:val="00C67A4F"/>
    <w:rsid w:val="00C72548"/>
    <w:rsid w:val="00C734AC"/>
    <w:rsid w:val="00C847C6"/>
    <w:rsid w:val="00C84A2C"/>
    <w:rsid w:val="00C91BA6"/>
    <w:rsid w:val="00C923D6"/>
    <w:rsid w:val="00C9628F"/>
    <w:rsid w:val="00CA0444"/>
    <w:rsid w:val="00CA15E4"/>
    <w:rsid w:val="00CA27FF"/>
    <w:rsid w:val="00CA64FC"/>
    <w:rsid w:val="00CB7A9E"/>
    <w:rsid w:val="00CC451B"/>
    <w:rsid w:val="00CC6AA0"/>
    <w:rsid w:val="00CC7C5C"/>
    <w:rsid w:val="00CD3636"/>
    <w:rsid w:val="00CE150F"/>
    <w:rsid w:val="00CE65A1"/>
    <w:rsid w:val="00CE676F"/>
    <w:rsid w:val="00D00E46"/>
    <w:rsid w:val="00D15A16"/>
    <w:rsid w:val="00D17381"/>
    <w:rsid w:val="00D26698"/>
    <w:rsid w:val="00D31D12"/>
    <w:rsid w:val="00D371DC"/>
    <w:rsid w:val="00D37AC9"/>
    <w:rsid w:val="00D41DC3"/>
    <w:rsid w:val="00D42545"/>
    <w:rsid w:val="00D428E4"/>
    <w:rsid w:val="00D44BA1"/>
    <w:rsid w:val="00D52C9B"/>
    <w:rsid w:val="00D53993"/>
    <w:rsid w:val="00D711C5"/>
    <w:rsid w:val="00D747DF"/>
    <w:rsid w:val="00D82D88"/>
    <w:rsid w:val="00D96556"/>
    <w:rsid w:val="00DA0395"/>
    <w:rsid w:val="00DA0F60"/>
    <w:rsid w:val="00DA7971"/>
    <w:rsid w:val="00DB7802"/>
    <w:rsid w:val="00DC173D"/>
    <w:rsid w:val="00DC7D31"/>
    <w:rsid w:val="00DE4B09"/>
    <w:rsid w:val="00DE550F"/>
    <w:rsid w:val="00DE7F6C"/>
    <w:rsid w:val="00DF065C"/>
    <w:rsid w:val="00DF19F4"/>
    <w:rsid w:val="00DF2BB2"/>
    <w:rsid w:val="00DF40B4"/>
    <w:rsid w:val="00DF7F75"/>
    <w:rsid w:val="00E00478"/>
    <w:rsid w:val="00E0354C"/>
    <w:rsid w:val="00E04B42"/>
    <w:rsid w:val="00E1291B"/>
    <w:rsid w:val="00E1648C"/>
    <w:rsid w:val="00E177AC"/>
    <w:rsid w:val="00E22BC7"/>
    <w:rsid w:val="00E25327"/>
    <w:rsid w:val="00E41A20"/>
    <w:rsid w:val="00E54661"/>
    <w:rsid w:val="00E67378"/>
    <w:rsid w:val="00E7194F"/>
    <w:rsid w:val="00E71E27"/>
    <w:rsid w:val="00E846AC"/>
    <w:rsid w:val="00E86332"/>
    <w:rsid w:val="00E9710F"/>
    <w:rsid w:val="00EA4E15"/>
    <w:rsid w:val="00EA502E"/>
    <w:rsid w:val="00EB6F7C"/>
    <w:rsid w:val="00EB7875"/>
    <w:rsid w:val="00EC6BB1"/>
    <w:rsid w:val="00ED2DC5"/>
    <w:rsid w:val="00ED4832"/>
    <w:rsid w:val="00EE2123"/>
    <w:rsid w:val="00EE657B"/>
    <w:rsid w:val="00EF7104"/>
    <w:rsid w:val="00F056E8"/>
    <w:rsid w:val="00F11218"/>
    <w:rsid w:val="00F128FD"/>
    <w:rsid w:val="00F13910"/>
    <w:rsid w:val="00F3443A"/>
    <w:rsid w:val="00F44A80"/>
    <w:rsid w:val="00F56ADA"/>
    <w:rsid w:val="00F648BC"/>
    <w:rsid w:val="00F677EA"/>
    <w:rsid w:val="00F701C2"/>
    <w:rsid w:val="00F73A65"/>
    <w:rsid w:val="00F7406D"/>
    <w:rsid w:val="00F81194"/>
    <w:rsid w:val="00F83766"/>
    <w:rsid w:val="00F840E8"/>
    <w:rsid w:val="00F87FFB"/>
    <w:rsid w:val="00FA11DB"/>
    <w:rsid w:val="00FC0CFE"/>
    <w:rsid w:val="00FC7119"/>
    <w:rsid w:val="00FD2F6F"/>
    <w:rsid w:val="00FE0724"/>
    <w:rsid w:val="00FE1B2C"/>
    <w:rsid w:val="00FE724B"/>
    <w:rsid w:val="00FF2D5C"/>
    <w:rsid w:val="00FF6910"/>
    <w:rsid w:val="01197C68"/>
    <w:rsid w:val="04090911"/>
    <w:rsid w:val="0494E8C3"/>
    <w:rsid w:val="05223A6E"/>
    <w:rsid w:val="0609F766"/>
    <w:rsid w:val="07AB22F9"/>
    <w:rsid w:val="085E868E"/>
    <w:rsid w:val="0A6010DB"/>
    <w:rsid w:val="0B9C057F"/>
    <w:rsid w:val="0BA098AD"/>
    <w:rsid w:val="0CA2F293"/>
    <w:rsid w:val="0D19E8EA"/>
    <w:rsid w:val="0EF8EF1A"/>
    <w:rsid w:val="10DF291A"/>
    <w:rsid w:val="1200C784"/>
    <w:rsid w:val="13E209BF"/>
    <w:rsid w:val="15221FF5"/>
    <w:rsid w:val="15483C66"/>
    <w:rsid w:val="164C229B"/>
    <w:rsid w:val="167F06EB"/>
    <w:rsid w:val="1A746793"/>
    <w:rsid w:val="1B721F7E"/>
    <w:rsid w:val="1E905839"/>
    <w:rsid w:val="215BD9FA"/>
    <w:rsid w:val="226A7C50"/>
    <w:rsid w:val="22F702EA"/>
    <w:rsid w:val="263F871F"/>
    <w:rsid w:val="266E1046"/>
    <w:rsid w:val="266F0F67"/>
    <w:rsid w:val="27FA9352"/>
    <w:rsid w:val="285645F7"/>
    <w:rsid w:val="29A1B192"/>
    <w:rsid w:val="2A182DE9"/>
    <w:rsid w:val="2BF0A217"/>
    <w:rsid w:val="2C417ADF"/>
    <w:rsid w:val="2D4BCFF7"/>
    <w:rsid w:val="2E537AF5"/>
    <w:rsid w:val="31113CAF"/>
    <w:rsid w:val="31DEE917"/>
    <w:rsid w:val="324769BF"/>
    <w:rsid w:val="32900C6E"/>
    <w:rsid w:val="32CA4E03"/>
    <w:rsid w:val="333FEA9D"/>
    <w:rsid w:val="33CA8190"/>
    <w:rsid w:val="362D5F37"/>
    <w:rsid w:val="36B98663"/>
    <w:rsid w:val="36DB6F92"/>
    <w:rsid w:val="36E94D79"/>
    <w:rsid w:val="3A190DCB"/>
    <w:rsid w:val="3F43EDB3"/>
    <w:rsid w:val="3F7E2F09"/>
    <w:rsid w:val="40519853"/>
    <w:rsid w:val="439ECA89"/>
    <w:rsid w:val="4559E1F1"/>
    <w:rsid w:val="469393D0"/>
    <w:rsid w:val="485C704D"/>
    <w:rsid w:val="4F780E59"/>
    <w:rsid w:val="4F80133B"/>
    <w:rsid w:val="509F8229"/>
    <w:rsid w:val="5164EFFA"/>
    <w:rsid w:val="524A1140"/>
    <w:rsid w:val="53C4407F"/>
    <w:rsid w:val="56796047"/>
    <w:rsid w:val="5731258E"/>
    <w:rsid w:val="5A707D9A"/>
    <w:rsid w:val="5B80891F"/>
    <w:rsid w:val="5C828CF5"/>
    <w:rsid w:val="5ED9CD0C"/>
    <w:rsid w:val="5FA2AB9A"/>
    <w:rsid w:val="61F51DD6"/>
    <w:rsid w:val="673B44B7"/>
    <w:rsid w:val="69448637"/>
    <w:rsid w:val="6993713C"/>
    <w:rsid w:val="69AE3599"/>
    <w:rsid w:val="69E1AAA1"/>
    <w:rsid w:val="6A6CE3FB"/>
    <w:rsid w:val="6B7C6D56"/>
    <w:rsid w:val="6B96C61C"/>
    <w:rsid w:val="6CEDDD06"/>
    <w:rsid w:val="6D04B087"/>
    <w:rsid w:val="6E51CA1D"/>
    <w:rsid w:val="6F21A88F"/>
    <w:rsid w:val="7029F7B7"/>
    <w:rsid w:val="70518B3E"/>
    <w:rsid w:val="72A89788"/>
    <w:rsid w:val="73E7FC16"/>
    <w:rsid w:val="74EDF161"/>
    <w:rsid w:val="77A51574"/>
    <w:rsid w:val="7884FA19"/>
    <w:rsid w:val="78E8EBA5"/>
    <w:rsid w:val="78FDEE5F"/>
    <w:rsid w:val="79254CF7"/>
    <w:rsid w:val="79FD80E2"/>
    <w:rsid w:val="7AD7D002"/>
    <w:rsid w:val="7B78CF1F"/>
    <w:rsid w:val="7DB7019A"/>
    <w:rsid w:val="7F6970C8"/>
    <w:rsid w:val="7FE54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202CF026-5E01-420B-A95D-90BE944B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7886F-A92E-4E9D-BF63-8536304CB356}">
  <ds:schemaRefs>
    <ds:schemaRef ds:uri="http://schemas.microsoft.com/sharepoint/v3/contenttype/forms"/>
  </ds:schemaRefs>
</ds:datastoreItem>
</file>

<file path=customXml/itemProps2.xml><?xml version="1.0" encoding="utf-8"?>
<ds:datastoreItem xmlns:ds="http://schemas.openxmlformats.org/officeDocument/2006/customXml" ds:itemID="{39B5AB7E-EE04-4C35-B20A-3D6FA88AEC88}">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813A61FF-062B-4F17-BAE9-A4CAB2CD9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Florence Chelanga Kitum</cp:lastModifiedBy>
  <cp:revision>15</cp:revision>
  <dcterms:created xsi:type="dcterms:W3CDTF">2025-01-30T14:32:00Z</dcterms:created>
  <dcterms:modified xsi:type="dcterms:W3CDTF">2025-01-30T15:13:00Z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