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C2E1737" w14:textId="77777777" w:rsidTr="00C440D6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C440D6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C440D6" w:rsidRPr="00556197" w14:paraId="7DB7B20B" w14:textId="77777777" w:rsidTr="00C440D6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C440D6" w:rsidRPr="00556197" w:rsidRDefault="00C440D6" w:rsidP="00C440D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5ADBD56B" w:rsidR="00C440D6" w:rsidRPr="00556197" w:rsidRDefault="00C440D6" w:rsidP="00C440D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77B636A6" w:rsidR="00C440D6" w:rsidRPr="00556197" w:rsidRDefault="0058166A" w:rsidP="00C440D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C440D6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513D0346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D846AC">
              <w:rPr>
                <w:rFonts w:ascii="Arial" w:hAnsi="Arial" w:cs="Arial"/>
                <w:b/>
                <w:bCs/>
              </w:rPr>
              <w:t>Juma Boniface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D846AC">
              <w:rPr>
                <w:rFonts w:ascii="Arial" w:hAnsi="Arial" w:cs="Arial"/>
                <w:b/>
                <w:bCs/>
              </w:rPr>
              <w:t>jumab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939AC56" w14:textId="22E2B27F" w:rsidR="008D2D80" w:rsidRDefault="007D7BDE" w:rsidP="00AD6535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6BB1FD4D" w14:textId="77777777" w:rsidR="00AD6535" w:rsidRDefault="00AD6535" w:rsidP="00AD6535">
      <w:pPr>
        <w:autoSpaceDE w:val="0"/>
        <w:autoSpaceDN w:val="0"/>
        <w:adjustRightInd w:val="0"/>
        <w:rPr>
          <w:rFonts w:ascii="Arial" w:hAnsi="Arial" w:cs="Arial"/>
        </w:rPr>
      </w:pPr>
    </w:p>
    <w:p w14:paraId="158D9D8A" w14:textId="200DC95F" w:rsidR="00D846AC" w:rsidRPr="00384C06" w:rsidRDefault="00384C06" w:rsidP="007D7BD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C06">
        <w:rPr>
          <w:rFonts w:ascii="Arial" w:hAnsi="Arial" w:cs="Arial"/>
        </w:rPr>
        <w:t xml:space="preserve">KS ISO 11961:2008 </w:t>
      </w:r>
      <w:r w:rsidRPr="00384C06">
        <w:rPr>
          <w:rFonts w:ascii="Arial" w:hAnsi="Arial" w:cs="Arial"/>
        </w:rPr>
        <w:tab/>
        <w:t>Kenya Standard — Petroleum and natural gas industries — Steel drill pipe, First Edition</w:t>
      </w:r>
    </w:p>
    <w:p w14:paraId="08F72680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74E1794B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115F3E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115F3E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6BACEC41" w:rsidR="00E33A80" w:rsidRPr="00630E1C" w:rsidRDefault="00384C06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84C06">
              <w:rPr>
                <w:rFonts w:ascii="Arial" w:hAnsi="Arial" w:cs="Arial"/>
              </w:rPr>
              <w:t>KS ISO 11961:2008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</w:tbl>
    <w:bookmarkEnd w:id="16"/>
    <w:p w14:paraId="167A6DB9" w14:textId="74C4E283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sectPr w:rsidR="007D7BDE" w:rsidRPr="00556197" w:rsidSect="001E659E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B0B" w14:textId="77777777" w:rsidR="001E659E" w:rsidRDefault="001E659E" w:rsidP="007D7BDE">
      <w:r>
        <w:separator/>
      </w:r>
    </w:p>
  </w:endnote>
  <w:endnote w:type="continuationSeparator" w:id="0">
    <w:p w14:paraId="3CBE92F8" w14:textId="77777777" w:rsidR="001E659E" w:rsidRDefault="001E659E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14C2" w14:textId="77777777" w:rsidR="001E659E" w:rsidRDefault="001E659E" w:rsidP="007D7BDE">
      <w:r>
        <w:separator/>
      </w:r>
    </w:p>
  </w:footnote>
  <w:footnote w:type="continuationSeparator" w:id="0">
    <w:p w14:paraId="027DAB91" w14:textId="77777777" w:rsidR="001E659E" w:rsidRDefault="001E659E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F2293C"/>
    <w:multiLevelType w:val="hybridMultilevel"/>
    <w:tmpl w:val="A260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A1E"/>
    <w:multiLevelType w:val="hybridMultilevel"/>
    <w:tmpl w:val="5B9A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D3F"/>
    <w:multiLevelType w:val="hybridMultilevel"/>
    <w:tmpl w:val="BF42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1741E0"/>
    <w:multiLevelType w:val="hybridMultilevel"/>
    <w:tmpl w:val="02A2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751502B"/>
    <w:multiLevelType w:val="hybridMultilevel"/>
    <w:tmpl w:val="2460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7443"/>
    <w:multiLevelType w:val="hybridMultilevel"/>
    <w:tmpl w:val="1ECA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D03B0"/>
    <w:multiLevelType w:val="hybridMultilevel"/>
    <w:tmpl w:val="FF86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87BCA"/>
    <w:multiLevelType w:val="hybridMultilevel"/>
    <w:tmpl w:val="AA32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B789B"/>
    <w:multiLevelType w:val="hybridMultilevel"/>
    <w:tmpl w:val="3C4A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F5634"/>
    <w:multiLevelType w:val="hybridMultilevel"/>
    <w:tmpl w:val="15F8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5"/>
  </w:num>
  <w:num w:numId="2" w16cid:durableId="1639339986">
    <w:abstractNumId w:val="0"/>
  </w:num>
  <w:num w:numId="3" w16cid:durableId="1171945868">
    <w:abstractNumId w:val="15"/>
  </w:num>
  <w:num w:numId="4" w16cid:durableId="772701614">
    <w:abstractNumId w:val="7"/>
  </w:num>
  <w:num w:numId="5" w16cid:durableId="1649359497">
    <w:abstractNumId w:val="11"/>
  </w:num>
  <w:num w:numId="6" w16cid:durableId="983973117">
    <w:abstractNumId w:val="13"/>
  </w:num>
  <w:num w:numId="7" w16cid:durableId="443383555">
    <w:abstractNumId w:val="4"/>
  </w:num>
  <w:num w:numId="8" w16cid:durableId="1308629810">
    <w:abstractNumId w:val="2"/>
  </w:num>
  <w:num w:numId="9" w16cid:durableId="539824954">
    <w:abstractNumId w:val="12"/>
  </w:num>
  <w:num w:numId="10" w16cid:durableId="1815022575">
    <w:abstractNumId w:val="1"/>
  </w:num>
  <w:num w:numId="11" w16cid:durableId="1248804292">
    <w:abstractNumId w:val="8"/>
  </w:num>
  <w:num w:numId="12" w16cid:durableId="1744983967">
    <w:abstractNumId w:val="9"/>
  </w:num>
  <w:num w:numId="13" w16cid:durableId="1814367914">
    <w:abstractNumId w:val="6"/>
  </w:num>
  <w:num w:numId="14" w16cid:durableId="875391846">
    <w:abstractNumId w:val="14"/>
  </w:num>
  <w:num w:numId="15" w16cid:durableId="769088236">
    <w:abstractNumId w:val="10"/>
  </w:num>
  <w:num w:numId="16" w16cid:durableId="153619293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268A9"/>
    <w:rsid w:val="0003199D"/>
    <w:rsid w:val="00041973"/>
    <w:rsid w:val="00043F37"/>
    <w:rsid w:val="00074575"/>
    <w:rsid w:val="000A35DF"/>
    <w:rsid w:val="000A5E80"/>
    <w:rsid w:val="000C4E32"/>
    <w:rsid w:val="00103C02"/>
    <w:rsid w:val="00115F3E"/>
    <w:rsid w:val="00146B64"/>
    <w:rsid w:val="00154D57"/>
    <w:rsid w:val="00161F8F"/>
    <w:rsid w:val="001D112C"/>
    <w:rsid w:val="001E659E"/>
    <w:rsid w:val="002236B8"/>
    <w:rsid w:val="00226FF2"/>
    <w:rsid w:val="00241E4B"/>
    <w:rsid w:val="00242755"/>
    <w:rsid w:val="00282D9D"/>
    <w:rsid w:val="002E03CE"/>
    <w:rsid w:val="002E12DF"/>
    <w:rsid w:val="002E3F7C"/>
    <w:rsid w:val="00350BFA"/>
    <w:rsid w:val="0037216D"/>
    <w:rsid w:val="00384C06"/>
    <w:rsid w:val="00387F5C"/>
    <w:rsid w:val="003A2DFD"/>
    <w:rsid w:val="003C4A6C"/>
    <w:rsid w:val="003F2C4E"/>
    <w:rsid w:val="00402707"/>
    <w:rsid w:val="00452734"/>
    <w:rsid w:val="00506AFA"/>
    <w:rsid w:val="0058166A"/>
    <w:rsid w:val="005965CF"/>
    <w:rsid w:val="005D3435"/>
    <w:rsid w:val="005D3E09"/>
    <w:rsid w:val="005E2F92"/>
    <w:rsid w:val="00601D0F"/>
    <w:rsid w:val="00654DC7"/>
    <w:rsid w:val="00680852"/>
    <w:rsid w:val="006978DE"/>
    <w:rsid w:val="00703562"/>
    <w:rsid w:val="00703CB1"/>
    <w:rsid w:val="00710322"/>
    <w:rsid w:val="007244A4"/>
    <w:rsid w:val="007505E1"/>
    <w:rsid w:val="00756E07"/>
    <w:rsid w:val="00766B20"/>
    <w:rsid w:val="00780362"/>
    <w:rsid w:val="007B0502"/>
    <w:rsid w:val="007D5546"/>
    <w:rsid w:val="007D7129"/>
    <w:rsid w:val="007D7BDE"/>
    <w:rsid w:val="00810E69"/>
    <w:rsid w:val="008572A5"/>
    <w:rsid w:val="00877DFF"/>
    <w:rsid w:val="00893D7E"/>
    <w:rsid w:val="008B3FDD"/>
    <w:rsid w:val="008D2D80"/>
    <w:rsid w:val="00910BC5"/>
    <w:rsid w:val="00A15AB7"/>
    <w:rsid w:val="00A63AAC"/>
    <w:rsid w:val="00A663D6"/>
    <w:rsid w:val="00A87B44"/>
    <w:rsid w:val="00AB16F3"/>
    <w:rsid w:val="00AD6535"/>
    <w:rsid w:val="00B04B5B"/>
    <w:rsid w:val="00B651B0"/>
    <w:rsid w:val="00B84CCF"/>
    <w:rsid w:val="00BA0183"/>
    <w:rsid w:val="00BF6EDE"/>
    <w:rsid w:val="00C23675"/>
    <w:rsid w:val="00C440D6"/>
    <w:rsid w:val="00C734AC"/>
    <w:rsid w:val="00D42DAE"/>
    <w:rsid w:val="00D711C5"/>
    <w:rsid w:val="00D71AB5"/>
    <w:rsid w:val="00D846AC"/>
    <w:rsid w:val="00DC7D31"/>
    <w:rsid w:val="00DE4B09"/>
    <w:rsid w:val="00E00478"/>
    <w:rsid w:val="00E1291B"/>
    <w:rsid w:val="00E25CCB"/>
    <w:rsid w:val="00E3119B"/>
    <w:rsid w:val="00E33A80"/>
    <w:rsid w:val="00E41A20"/>
    <w:rsid w:val="00E67378"/>
    <w:rsid w:val="00EB7875"/>
    <w:rsid w:val="00EF484F"/>
    <w:rsid w:val="00EF6812"/>
    <w:rsid w:val="00EF7104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16</cp:revision>
  <dcterms:created xsi:type="dcterms:W3CDTF">2024-01-24T11:46:00Z</dcterms:created>
  <dcterms:modified xsi:type="dcterms:W3CDTF">2024-01-29T13:22:00Z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